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B886">
      <w:pPr>
        <w:jc w:val="center"/>
        <w:rPr>
          <w:b/>
          <w:sz w:val="48"/>
          <w:szCs w:val="48"/>
        </w:rPr>
      </w:pPr>
      <w:r>
        <w:rPr>
          <w:rFonts w:hint="eastAsia"/>
          <w:b/>
          <w:sz w:val="48"/>
          <w:szCs w:val="48"/>
        </w:rPr>
        <w:t xml:space="preserve">  </w:t>
      </w:r>
    </w:p>
    <w:p w14:paraId="493AF723">
      <w:pPr>
        <w:jc w:val="center"/>
        <w:rPr>
          <w:b/>
          <w:sz w:val="48"/>
          <w:szCs w:val="48"/>
        </w:rPr>
      </w:pPr>
      <w:r>
        <w:rPr>
          <w:rFonts w:hint="eastAsia"/>
          <w:b/>
          <w:sz w:val="48"/>
          <w:szCs w:val="48"/>
        </w:rPr>
        <w:t xml:space="preserve">            </w:t>
      </w:r>
    </w:p>
    <w:p w14:paraId="5C5A4BDE">
      <w:pPr>
        <w:jc w:val="center"/>
        <w:rPr>
          <w:rFonts w:hint="eastAsia"/>
          <w:b/>
          <w:sz w:val="48"/>
          <w:szCs w:val="48"/>
        </w:rPr>
      </w:pPr>
    </w:p>
    <w:p w14:paraId="08F5AC2F">
      <w:pPr>
        <w:jc w:val="center"/>
        <w:rPr>
          <w:rFonts w:hint="eastAsia"/>
          <w:b/>
          <w:sz w:val="48"/>
          <w:szCs w:val="48"/>
        </w:rPr>
      </w:pPr>
    </w:p>
    <w:p w14:paraId="02DA4E5D">
      <w:pPr>
        <w:jc w:val="center"/>
        <w:rPr>
          <w:rFonts w:hint="eastAsia"/>
          <w:b/>
          <w:sz w:val="48"/>
          <w:szCs w:val="48"/>
        </w:rPr>
      </w:pPr>
    </w:p>
    <w:p w14:paraId="580C1955">
      <w:pPr>
        <w:jc w:val="center"/>
        <w:rPr>
          <w:rFonts w:hint="default" w:eastAsia="宋体"/>
          <w:b/>
          <w:sz w:val="48"/>
          <w:szCs w:val="48"/>
          <w:lang w:val="en-US" w:eastAsia="zh-CN"/>
        </w:rPr>
      </w:pPr>
      <w:r>
        <w:rPr>
          <w:rFonts w:hint="eastAsia"/>
          <w:b/>
          <w:sz w:val="48"/>
          <w:szCs w:val="48"/>
          <w:lang w:val="en-US" w:eastAsia="zh-CN"/>
        </w:rPr>
        <w:t>贵州大学管理学院国家基金培育项目</w:t>
      </w:r>
    </w:p>
    <w:p w14:paraId="43B978E4">
      <w:pPr>
        <w:jc w:val="center"/>
        <w:rPr>
          <w:rFonts w:hint="eastAsia" w:eastAsia="宋体"/>
          <w:b/>
          <w:sz w:val="44"/>
          <w:szCs w:val="44"/>
          <w:lang w:eastAsia="zh-CN"/>
        </w:rPr>
      </w:pPr>
      <w:r>
        <w:rPr>
          <w:rFonts w:hint="eastAsia"/>
          <w:b/>
          <w:sz w:val="48"/>
          <w:szCs w:val="48"/>
          <w:lang w:val="en-US" w:eastAsia="zh-CN"/>
        </w:rPr>
        <w:t>合同书</w:t>
      </w:r>
    </w:p>
    <w:p w14:paraId="13017963">
      <w:pPr>
        <w:jc w:val="center"/>
        <w:rPr>
          <w:rFonts w:hint="eastAsia"/>
          <w:b/>
          <w:sz w:val="44"/>
          <w:szCs w:val="44"/>
        </w:rPr>
      </w:pPr>
    </w:p>
    <w:p w14:paraId="0F09C580">
      <w:pPr>
        <w:jc w:val="both"/>
        <w:rPr>
          <w:rFonts w:hint="eastAsia"/>
          <w:b/>
          <w:sz w:val="44"/>
          <w:szCs w:val="44"/>
        </w:rPr>
      </w:pPr>
    </w:p>
    <w:p w14:paraId="794E54E1">
      <w:pPr>
        <w:jc w:val="center"/>
        <w:rPr>
          <w:rFonts w:hint="eastAsia"/>
          <w:b/>
          <w:sz w:val="44"/>
          <w:szCs w:val="44"/>
        </w:rPr>
      </w:pPr>
    </w:p>
    <w:p w14:paraId="197C6C1F">
      <w:pPr>
        <w:jc w:val="center"/>
        <w:rPr>
          <w:rFonts w:hint="eastAsia"/>
          <w:b/>
          <w:sz w:val="44"/>
          <w:szCs w:val="44"/>
        </w:rPr>
      </w:pPr>
    </w:p>
    <w:p w14:paraId="70007CC9">
      <w:pPr>
        <w:rPr>
          <w:rFonts w:hint="eastAsia"/>
          <w:b/>
          <w:sz w:val="44"/>
          <w:szCs w:val="44"/>
        </w:rPr>
      </w:pPr>
    </w:p>
    <w:p w14:paraId="4EB5EE6C">
      <w:pPr>
        <w:ind w:firstLine="560" w:firstLineChars="200"/>
        <w:rPr>
          <w:rFonts w:hint="eastAsia"/>
          <w:sz w:val="28"/>
          <w:szCs w:val="28"/>
        </w:rPr>
      </w:pPr>
      <w:r>
        <w:rPr>
          <w:rFonts w:hint="eastAsia"/>
          <w:sz w:val="28"/>
          <w:szCs w:val="28"/>
        </w:rPr>
        <w:t xml:space="preserve">项  目  类  别   </w:t>
      </w:r>
      <w:r>
        <w:rPr>
          <w:sz w:val="28"/>
          <w:szCs w:val="28"/>
        </w:rPr>
        <w:t xml:space="preserve"> </w:t>
      </w:r>
      <w:r>
        <w:rPr>
          <w:sz w:val="28"/>
          <w:szCs w:val="28"/>
          <w:u w:val="single"/>
        </w:rPr>
        <w:t xml:space="preserve">   </w:t>
      </w:r>
      <w:r>
        <w:rPr>
          <w:rFonts w:hint="eastAsia"/>
          <w:sz w:val="28"/>
          <w:szCs w:val="28"/>
          <w:u w:val="single"/>
          <w:lang w:val="en-US" w:eastAsia="zh-CN"/>
        </w:rPr>
        <w:t xml:space="preserve">填写重点项目或一般项目    </w:t>
      </w:r>
      <w:r>
        <w:rPr>
          <w:rFonts w:hint="eastAsia" w:ascii="仿宋_GB2312" w:hAnsi="宋体" w:eastAsia="仿宋_GB2312" w:cs="宋体"/>
          <w:color w:val="333333"/>
          <w:kern w:val="0"/>
          <w:sz w:val="32"/>
          <w:szCs w:val="32"/>
          <w:u w:val="single"/>
        </w:rPr>
        <w:t xml:space="preserve"> </w:t>
      </w:r>
      <w:r>
        <w:rPr>
          <w:rFonts w:ascii="仿宋_GB2312" w:hAnsi="宋体" w:eastAsia="仿宋_GB2312" w:cs="宋体"/>
          <w:color w:val="333333"/>
          <w:kern w:val="0"/>
          <w:sz w:val="32"/>
          <w:szCs w:val="32"/>
          <w:u w:val="single"/>
        </w:rPr>
        <w:t xml:space="preserve">  </w:t>
      </w:r>
    </w:p>
    <w:p w14:paraId="0D4E648F">
      <w:pPr>
        <w:ind w:firstLine="560" w:firstLineChars="200"/>
        <w:rPr>
          <w:rFonts w:hint="eastAsia"/>
          <w:sz w:val="28"/>
          <w:szCs w:val="28"/>
        </w:rPr>
      </w:pPr>
      <w:r>
        <w:rPr>
          <w:rFonts w:hint="eastAsia"/>
          <w:sz w:val="28"/>
          <w:szCs w:val="28"/>
        </w:rPr>
        <w:t xml:space="preserve">学  科  分  类    </w:t>
      </w:r>
      <w:bookmarkStart w:id="0" w:name="_Hlk87884165"/>
      <w:r>
        <w:rPr>
          <w:rFonts w:hint="eastAsia"/>
          <w:sz w:val="28"/>
          <w:szCs w:val="28"/>
          <w:u w:val="single"/>
        </w:rPr>
        <w:t xml:space="preserve"> </w:t>
      </w:r>
      <w:bookmarkEnd w:id="0"/>
      <w:r>
        <w:rPr>
          <w:rFonts w:hint="eastAsia"/>
          <w:sz w:val="28"/>
          <w:szCs w:val="28"/>
          <w:u w:val="single"/>
        </w:rPr>
        <w:t xml:space="preserve">   </w:t>
      </w:r>
      <w:r>
        <w:rPr>
          <w:rFonts w:hint="eastAsia" w:ascii="仿宋_GB2312" w:hAnsi="宋体" w:eastAsia="仿宋_GB2312" w:cs="宋体"/>
          <w:color w:val="333333"/>
          <w:kern w:val="0"/>
          <w:sz w:val="32"/>
          <w:szCs w:val="32"/>
          <w:u w:val="single"/>
        </w:rPr>
        <w:t>（一级学科）</w:t>
      </w:r>
      <w:r>
        <w:rPr>
          <w:rFonts w:hint="eastAsia"/>
          <w:sz w:val="28"/>
          <w:szCs w:val="28"/>
          <w:u w:val="single"/>
        </w:rPr>
        <w:t xml:space="preserve">               </w:t>
      </w:r>
    </w:p>
    <w:p w14:paraId="66B534F7">
      <w:pPr>
        <w:ind w:firstLine="560" w:firstLineChars="200"/>
        <w:rPr>
          <w:rFonts w:hint="eastAsia"/>
          <w:sz w:val="28"/>
          <w:szCs w:val="28"/>
          <w:u w:val="single"/>
        </w:rPr>
      </w:pPr>
      <w:r>
        <w:rPr>
          <w:rFonts w:hint="eastAsia"/>
          <w:sz w:val="28"/>
          <w:szCs w:val="28"/>
        </w:rPr>
        <w:t xml:space="preserve">项  目  名  称    </w:t>
      </w:r>
      <w:r>
        <w:rPr>
          <w:rFonts w:hint="eastAsia"/>
          <w:sz w:val="28"/>
          <w:szCs w:val="28"/>
          <w:u w:val="single"/>
        </w:rPr>
        <w:t xml:space="preserve">                                 </w:t>
      </w:r>
    </w:p>
    <w:p w14:paraId="497FDB3C">
      <w:pPr>
        <w:ind w:firstLine="560" w:firstLineChars="200"/>
        <w:rPr>
          <w:rFonts w:hint="eastAsia"/>
          <w:sz w:val="28"/>
          <w:szCs w:val="28"/>
          <w:u w:val="single"/>
        </w:rPr>
      </w:pPr>
      <w:r>
        <w:rPr>
          <w:rFonts w:hint="eastAsia"/>
          <w:sz w:val="28"/>
          <w:szCs w:val="28"/>
        </w:rPr>
        <w:t xml:space="preserve">项 目 主 持 人    </w:t>
      </w:r>
      <w:r>
        <w:rPr>
          <w:rFonts w:hint="eastAsia"/>
          <w:sz w:val="28"/>
          <w:szCs w:val="28"/>
          <w:u w:val="single"/>
        </w:rPr>
        <w:t xml:space="preserve">                                 </w:t>
      </w:r>
    </w:p>
    <w:p w14:paraId="2D32C379">
      <w:pPr>
        <w:ind w:firstLine="560" w:firstLineChars="200"/>
        <w:jc w:val="center"/>
        <w:rPr>
          <w:rFonts w:hint="eastAsia"/>
          <w:sz w:val="28"/>
          <w:szCs w:val="28"/>
          <w:lang w:val="en-US" w:eastAsia="zh-CN"/>
        </w:rPr>
      </w:pPr>
    </w:p>
    <w:p w14:paraId="3817F43E">
      <w:pPr>
        <w:ind w:firstLine="560" w:firstLineChars="200"/>
        <w:jc w:val="center"/>
        <w:rPr>
          <w:rFonts w:hint="eastAsia"/>
          <w:sz w:val="28"/>
          <w:szCs w:val="28"/>
          <w:lang w:val="en-US" w:eastAsia="zh-CN"/>
        </w:rPr>
      </w:pPr>
    </w:p>
    <w:p w14:paraId="39F75110">
      <w:pPr>
        <w:ind w:firstLine="560" w:firstLineChars="200"/>
        <w:jc w:val="center"/>
        <w:rPr>
          <w:rFonts w:hint="default" w:eastAsia="宋体"/>
          <w:sz w:val="28"/>
          <w:szCs w:val="28"/>
          <w:lang w:val="en-US" w:eastAsia="zh-CN"/>
        </w:rPr>
      </w:pPr>
      <w:r>
        <w:rPr>
          <w:rFonts w:hint="eastAsia"/>
          <w:sz w:val="28"/>
          <w:szCs w:val="28"/>
          <w:lang w:val="en-US" w:eastAsia="zh-CN"/>
        </w:rPr>
        <w:t>2024年12月19日</w:t>
      </w:r>
    </w:p>
    <w:p w14:paraId="1DCA9A15">
      <w:pPr>
        <w:spacing w:line="480" w:lineRule="auto"/>
        <w:rPr>
          <w:rFonts w:hint="eastAsia" w:eastAsia="黑体"/>
          <w:color w:val="000000"/>
          <w:sz w:val="32"/>
        </w:rPr>
      </w:pPr>
    </w:p>
    <w:p w14:paraId="4A569619">
      <w:pPr>
        <w:spacing w:line="480" w:lineRule="auto"/>
        <w:rPr>
          <w:rFonts w:hint="eastAsia" w:eastAsia="黑体"/>
          <w:color w:val="000000"/>
          <w:sz w:val="32"/>
        </w:rPr>
      </w:pPr>
    </w:p>
    <w:p w14:paraId="6B5154F8">
      <w:pPr>
        <w:spacing w:line="480" w:lineRule="auto"/>
        <w:rPr>
          <w:rFonts w:hint="eastAsia" w:eastAsia="黑体"/>
          <w:color w:val="000000"/>
          <w:sz w:val="32"/>
        </w:rPr>
      </w:pPr>
    </w:p>
    <w:p w14:paraId="2DDA26D9">
      <w:pPr>
        <w:spacing w:line="480" w:lineRule="auto"/>
        <w:rPr>
          <w:rFonts w:eastAsia="黑体"/>
          <w:color w:val="000000"/>
          <w:sz w:val="32"/>
        </w:rPr>
      </w:pPr>
      <w:r>
        <w:rPr>
          <w:rFonts w:hint="eastAsia" w:eastAsia="黑体"/>
          <w:color w:val="000000"/>
          <w:sz w:val="32"/>
        </w:rPr>
        <w:t>一、数据表</w:t>
      </w:r>
    </w:p>
    <w:tbl>
      <w:tblPr>
        <w:tblStyle w:val="10"/>
        <w:tblW w:w="10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7"/>
        <w:gridCol w:w="1077"/>
        <w:gridCol w:w="227"/>
        <w:gridCol w:w="116"/>
        <w:gridCol w:w="593"/>
        <w:gridCol w:w="397"/>
        <w:gridCol w:w="392"/>
        <w:gridCol w:w="114"/>
        <w:gridCol w:w="530"/>
        <w:gridCol w:w="462"/>
        <w:gridCol w:w="146"/>
        <w:gridCol w:w="106"/>
        <w:gridCol w:w="434"/>
        <w:gridCol w:w="1595"/>
        <w:gridCol w:w="1096"/>
        <w:gridCol w:w="626"/>
        <w:gridCol w:w="322"/>
        <w:gridCol w:w="1750"/>
      </w:tblGrid>
      <w:tr w14:paraId="13EB0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651" w:type="dxa"/>
            <w:gridSpan w:val="3"/>
            <w:tcBorders>
              <w:top w:val="single" w:color="auto" w:sz="8" w:space="0"/>
              <w:left w:val="single" w:color="auto" w:sz="6" w:space="0"/>
              <w:bottom w:val="single" w:color="auto" w:sz="6" w:space="0"/>
              <w:right w:val="single" w:color="auto" w:sz="6" w:space="0"/>
            </w:tcBorders>
            <w:vAlign w:val="center"/>
          </w:tcPr>
          <w:p w14:paraId="61A3B4C0">
            <w:pPr>
              <w:jc w:val="center"/>
              <w:rPr>
                <w:color w:val="000000"/>
              </w:rPr>
            </w:pPr>
            <w:r>
              <w:rPr>
                <w:rFonts w:hint="eastAsia"/>
                <w:color w:val="000000"/>
              </w:rPr>
              <w:t>课题名称</w:t>
            </w:r>
          </w:p>
        </w:tc>
        <w:tc>
          <w:tcPr>
            <w:tcW w:w="8679" w:type="dxa"/>
            <w:gridSpan w:val="15"/>
            <w:tcBorders>
              <w:top w:val="single" w:color="auto" w:sz="8" w:space="0"/>
              <w:left w:val="single" w:color="auto" w:sz="6" w:space="0"/>
              <w:bottom w:val="single" w:color="auto" w:sz="6" w:space="0"/>
              <w:right w:val="single" w:color="auto" w:sz="6" w:space="0"/>
            </w:tcBorders>
            <w:vAlign w:val="center"/>
          </w:tcPr>
          <w:p w14:paraId="2E8F6E66">
            <w:pPr>
              <w:rPr>
                <w:color w:val="000000"/>
              </w:rPr>
            </w:pPr>
          </w:p>
        </w:tc>
      </w:tr>
      <w:tr w14:paraId="076A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651" w:type="dxa"/>
            <w:gridSpan w:val="3"/>
            <w:tcBorders>
              <w:top w:val="single" w:color="auto" w:sz="6" w:space="0"/>
              <w:left w:val="single" w:color="auto" w:sz="4" w:space="0"/>
              <w:bottom w:val="single" w:color="auto" w:sz="4" w:space="0"/>
            </w:tcBorders>
            <w:vAlign w:val="center"/>
          </w:tcPr>
          <w:p w14:paraId="617A6B2A">
            <w:pPr>
              <w:jc w:val="center"/>
              <w:rPr>
                <w:color w:val="000000"/>
              </w:rPr>
            </w:pPr>
            <w:r>
              <w:rPr>
                <w:rFonts w:hint="eastAsia"/>
                <w:color w:val="000000"/>
              </w:rPr>
              <w:t>关键词</w:t>
            </w:r>
          </w:p>
        </w:tc>
        <w:tc>
          <w:tcPr>
            <w:tcW w:w="8679" w:type="dxa"/>
            <w:gridSpan w:val="15"/>
            <w:tcBorders>
              <w:top w:val="single" w:color="auto" w:sz="6" w:space="0"/>
              <w:bottom w:val="single" w:color="auto" w:sz="4" w:space="0"/>
              <w:right w:val="single" w:color="auto" w:sz="4" w:space="0"/>
            </w:tcBorders>
            <w:vAlign w:val="center"/>
          </w:tcPr>
          <w:p w14:paraId="4BE3BAD2">
            <w:pPr>
              <w:rPr>
                <w:color w:val="000000"/>
              </w:rPr>
            </w:pPr>
          </w:p>
        </w:tc>
      </w:tr>
      <w:tr w14:paraId="4B868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406D8B5A">
            <w:pPr>
              <w:jc w:val="center"/>
              <w:rPr>
                <w:color w:val="000000"/>
              </w:rPr>
            </w:pPr>
            <w:r>
              <w:rPr>
                <w:rFonts w:hint="eastAsia"/>
                <w:color w:val="000000"/>
              </w:rPr>
              <w:t>学科分类</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27A2ACF">
            <w:pPr>
              <w:rPr>
                <w:color w:val="000000"/>
              </w:rPr>
            </w:pPr>
          </w:p>
        </w:tc>
        <w:tc>
          <w:tcPr>
            <w:tcW w:w="7970" w:type="dxa"/>
            <w:gridSpan w:val="13"/>
            <w:tcBorders>
              <w:top w:val="single" w:color="auto" w:sz="4" w:space="0"/>
              <w:left w:val="single" w:color="auto" w:sz="4" w:space="0"/>
              <w:bottom w:val="single" w:color="auto" w:sz="4" w:space="0"/>
              <w:right w:val="single" w:color="auto" w:sz="4" w:space="0"/>
            </w:tcBorders>
            <w:vAlign w:val="center"/>
          </w:tcPr>
          <w:p w14:paraId="2F2D4903">
            <w:pPr>
              <w:rPr>
                <w:color w:val="000000"/>
              </w:rPr>
            </w:pPr>
          </w:p>
        </w:tc>
      </w:tr>
      <w:tr w14:paraId="6958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4CD91E10">
            <w:pPr>
              <w:jc w:val="center"/>
              <w:rPr>
                <w:color w:val="000000"/>
              </w:rPr>
            </w:pPr>
            <w:r>
              <w:rPr>
                <w:rFonts w:hint="eastAsia"/>
                <w:color w:val="000000"/>
              </w:rPr>
              <w:t>研究类型</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C4074AC">
            <w:pPr>
              <w:rPr>
                <w:color w:val="000000"/>
              </w:rPr>
            </w:pPr>
            <w:r>
              <w:rPr>
                <w:rFonts w:hint="eastAsia"/>
                <w:color w:val="FF0000"/>
                <w:lang w:eastAsia="zh-CN"/>
              </w:rPr>
              <w:t>仅填</w:t>
            </w:r>
            <w:r>
              <w:rPr>
                <w:rFonts w:hint="eastAsia"/>
                <w:color w:val="FF0000"/>
              </w:rPr>
              <w:t>字母</w:t>
            </w:r>
          </w:p>
        </w:tc>
        <w:tc>
          <w:tcPr>
            <w:tcW w:w="7970" w:type="dxa"/>
            <w:gridSpan w:val="13"/>
            <w:tcBorders>
              <w:top w:val="single" w:color="auto" w:sz="4" w:space="0"/>
              <w:left w:val="single" w:color="auto" w:sz="4" w:space="0"/>
              <w:bottom w:val="single" w:color="auto" w:sz="4" w:space="0"/>
              <w:right w:val="single" w:color="auto" w:sz="4" w:space="0"/>
            </w:tcBorders>
            <w:vAlign w:val="center"/>
          </w:tcPr>
          <w:p w14:paraId="2B032F5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4C7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38F4AB11">
            <w:pPr>
              <w:jc w:val="center"/>
              <w:rPr>
                <w:color w:val="000000"/>
              </w:rPr>
            </w:pPr>
            <w:r>
              <w:rPr>
                <w:rFonts w:hint="eastAsia"/>
                <w:color w:val="000000"/>
              </w:rPr>
              <w:t>课题负责人</w:t>
            </w:r>
          </w:p>
        </w:tc>
        <w:tc>
          <w:tcPr>
            <w:tcW w:w="1498" w:type="dxa"/>
            <w:gridSpan w:val="4"/>
            <w:tcBorders>
              <w:top w:val="single" w:color="auto" w:sz="4" w:space="0"/>
              <w:left w:val="single" w:color="auto" w:sz="4" w:space="0"/>
              <w:bottom w:val="single" w:color="auto" w:sz="4" w:space="0"/>
              <w:right w:val="single" w:color="auto" w:sz="4" w:space="0"/>
            </w:tcBorders>
            <w:vAlign w:val="center"/>
          </w:tcPr>
          <w:p w14:paraId="68BE262A">
            <w:pPr>
              <w:rPr>
                <w:color w:val="000000"/>
              </w:rPr>
            </w:pPr>
          </w:p>
        </w:tc>
        <w:tc>
          <w:tcPr>
            <w:tcW w:w="644" w:type="dxa"/>
            <w:gridSpan w:val="2"/>
            <w:tcBorders>
              <w:top w:val="single" w:color="auto" w:sz="4" w:space="0"/>
              <w:left w:val="single" w:color="auto" w:sz="4" w:space="0"/>
              <w:bottom w:val="single" w:color="auto" w:sz="4" w:space="0"/>
              <w:right w:val="single" w:color="auto" w:sz="4" w:space="0"/>
            </w:tcBorders>
            <w:vAlign w:val="center"/>
          </w:tcPr>
          <w:p w14:paraId="1FA3EE08">
            <w:pPr>
              <w:jc w:val="center"/>
              <w:rPr>
                <w:color w:val="000000"/>
              </w:rPr>
            </w:pPr>
            <w:r>
              <w:rPr>
                <w:rFonts w:hint="eastAsia"/>
                <w:color w:val="000000"/>
              </w:rPr>
              <w:t>性别</w:t>
            </w:r>
          </w:p>
        </w:tc>
        <w:tc>
          <w:tcPr>
            <w:tcW w:w="462" w:type="dxa"/>
            <w:tcBorders>
              <w:top w:val="single" w:color="auto" w:sz="4" w:space="0"/>
              <w:left w:val="single" w:color="auto" w:sz="4" w:space="0"/>
              <w:bottom w:val="single" w:color="auto" w:sz="4" w:space="0"/>
              <w:right w:val="single" w:color="auto" w:sz="4" w:space="0"/>
            </w:tcBorders>
            <w:vAlign w:val="center"/>
          </w:tcPr>
          <w:p w14:paraId="5BCE4B42">
            <w:pPr>
              <w:rPr>
                <w:color w:val="000000"/>
              </w:rPr>
            </w:pP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2910FA9B">
            <w:pPr>
              <w:jc w:val="center"/>
              <w:rPr>
                <w:color w:val="000000"/>
              </w:rPr>
            </w:pPr>
            <w:r>
              <w:rPr>
                <w:rFonts w:hint="eastAsia"/>
                <w:color w:val="000000"/>
              </w:rPr>
              <w:t>民族</w:t>
            </w:r>
          </w:p>
        </w:tc>
        <w:tc>
          <w:tcPr>
            <w:tcW w:w="1595" w:type="dxa"/>
            <w:tcBorders>
              <w:top w:val="single" w:color="auto" w:sz="4" w:space="0"/>
              <w:left w:val="single" w:color="auto" w:sz="4" w:space="0"/>
              <w:bottom w:val="single" w:color="auto" w:sz="4" w:space="0"/>
              <w:right w:val="single" w:color="auto" w:sz="4" w:space="0"/>
            </w:tcBorders>
            <w:vAlign w:val="center"/>
          </w:tcPr>
          <w:p w14:paraId="74295CCD">
            <w:pPr>
              <w:rPr>
                <w:color w:val="000000"/>
              </w:rPr>
            </w:pPr>
          </w:p>
        </w:tc>
        <w:tc>
          <w:tcPr>
            <w:tcW w:w="1096" w:type="dxa"/>
            <w:tcBorders>
              <w:top w:val="single" w:color="auto" w:sz="4" w:space="0"/>
              <w:left w:val="single" w:color="auto" w:sz="4" w:space="0"/>
              <w:bottom w:val="single" w:color="auto" w:sz="4" w:space="0"/>
              <w:right w:val="single" w:color="auto" w:sz="4" w:space="0"/>
            </w:tcBorders>
            <w:vAlign w:val="center"/>
          </w:tcPr>
          <w:p w14:paraId="20B12F4C">
            <w:pPr>
              <w:jc w:val="center"/>
              <w:rPr>
                <w:color w:val="000000"/>
              </w:rPr>
            </w:pPr>
            <w:r>
              <w:rPr>
                <w:rFonts w:hint="eastAsia"/>
                <w:color w:val="000000"/>
              </w:rPr>
              <w:t>出生日期</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5E886F8F">
            <w:pPr>
              <w:rPr>
                <w:color w:val="000000"/>
              </w:rPr>
            </w:pPr>
            <w:r>
              <w:rPr>
                <w:rFonts w:hint="eastAsia"/>
                <w:b/>
                <w:bCs/>
                <w:color w:val="FF0000"/>
              </w:rPr>
              <w:t>（</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36517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335C1AF7">
            <w:pPr>
              <w:jc w:val="center"/>
              <w:rPr>
                <w:color w:val="000000"/>
              </w:rPr>
            </w:pPr>
            <w:r>
              <w:rPr>
                <w:rFonts w:hint="eastAsia"/>
                <w:color w:val="000000"/>
              </w:rPr>
              <w:t>行政职务</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2F4F2FC">
            <w:pPr>
              <w:rPr>
                <w:rFonts w:ascii="Times New Roman" w:hAnsi="Times New Roman" w:eastAsia="宋体" w:cs="Times New Roman"/>
                <w:color w:val="000000"/>
                <w:kern w:val="2"/>
                <w:sz w:val="21"/>
                <w:lang w:val="en-US" w:eastAsia="zh-CN" w:bidi="ar-SA"/>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76C1D5EA">
            <w:pPr>
              <w:rPr>
                <w:rFonts w:ascii="Times New Roman" w:hAnsi="Times New Roman" w:eastAsia="宋体" w:cs="Times New Roman"/>
                <w:color w:val="000000"/>
                <w:kern w:val="2"/>
                <w:sz w:val="21"/>
                <w:lang w:val="en-US" w:eastAsia="zh-CN" w:bidi="ar-SA"/>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14:paraId="76D78BBB">
            <w:pPr>
              <w:rPr>
                <w:rFonts w:ascii="Times New Roman" w:hAnsi="Times New Roman" w:eastAsia="宋体" w:cs="Times New Roman"/>
                <w:color w:val="000000"/>
                <w:kern w:val="2"/>
                <w:sz w:val="21"/>
                <w:lang w:val="en-US" w:eastAsia="zh-CN" w:bidi="ar-SA"/>
              </w:rPr>
            </w:pPr>
            <w:r>
              <w:rPr>
                <w:rFonts w:hint="eastAsia"/>
                <w:color w:val="000000"/>
              </w:rPr>
              <w:t>专业职称</w:t>
            </w: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57DBCF0E">
            <w:pPr>
              <w:rPr>
                <w:rFonts w:ascii="Times New Roman" w:hAnsi="Times New Roman" w:eastAsia="宋体" w:cs="Times New Roman"/>
                <w:color w:val="000000"/>
                <w:kern w:val="2"/>
                <w:sz w:val="21"/>
                <w:lang w:val="en-US" w:eastAsia="zh-CN" w:bidi="ar-SA"/>
              </w:rPr>
            </w:pPr>
          </w:p>
        </w:tc>
        <w:tc>
          <w:tcPr>
            <w:tcW w:w="1595" w:type="dxa"/>
            <w:tcBorders>
              <w:top w:val="single" w:color="auto" w:sz="4" w:space="0"/>
              <w:left w:val="single" w:color="auto" w:sz="4" w:space="0"/>
              <w:bottom w:val="single" w:color="auto" w:sz="4" w:space="0"/>
              <w:right w:val="single" w:color="auto" w:sz="4" w:space="0"/>
            </w:tcBorders>
            <w:vAlign w:val="center"/>
          </w:tcPr>
          <w:p w14:paraId="3B8F73A9">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w:t>
            </w:r>
          </w:p>
        </w:tc>
        <w:tc>
          <w:tcPr>
            <w:tcW w:w="1096" w:type="dxa"/>
            <w:tcBorders>
              <w:top w:val="single" w:color="auto" w:sz="4" w:space="0"/>
              <w:left w:val="single" w:color="auto" w:sz="4" w:space="0"/>
              <w:bottom w:val="single" w:color="auto" w:sz="4" w:space="0"/>
              <w:right w:val="single" w:color="auto" w:sz="4" w:space="0"/>
            </w:tcBorders>
            <w:vAlign w:val="center"/>
          </w:tcPr>
          <w:p w14:paraId="3754E7E5">
            <w:pPr>
              <w:jc w:val="center"/>
              <w:rPr>
                <w:rFonts w:ascii="Times New Roman" w:hAnsi="Times New Roman" w:eastAsia="宋体" w:cs="Times New Roman"/>
                <w:color w:val="000000"/>
                <w:kern w:val="2"/>
                <w:sz w:val="21"/>
                <w:lang w:val="en-US" w:eastAsia="zh-CN" w:bidi="ar-SA"/>
              </w:rPr>
            </w:pPr>
            <w:r>
              <w:rPr>
                <w:rFonts w:hint="eastAsia"/>
                <w:color w:val="000000"/>
              </w:rPr>
              <w:t>研究专长</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1B607458">
            <w:pPr>
              <w:rPr>
                <w:rFonts w:hint="eastAsia" w:ascii="Times New Roman" w:hAnsi="Times New Roman" w:eastAsia="仿宋_GB2312" w:cs="Times New Roman"/>
                <w:color w:val="000000"/>
                <w:kern w:val="2"/>
                <w:sz w:val="21"/>
                <w:lang w:val="en-US" w:eastAsia="zh-CN" w:bidi="ar-SA"/>
              </w:rPr>
            </w:pPr>
          </w:p>
        </w:tc>
      </w:tr>
      <w:tr w14:paraId="3B5E2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6C31F772">
            <w:pPr>
              <w:jc w:val="center"/>
              <w:rPr>
                <w:color w:val="000000"/>
              </w:rPr>
            </w:pPr>
            <w:r>
              <w:rPr>
                <w:rFonts w:hint="eastAsia"/>
                <w:color w:val="000000"/>
              </w:rPr>
              <w:t>最后学历</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3D94ECD">
            <w:pPr>
              <w:rPr>
                <w:rFonts w:ascii="Times New Roman" w:hAnsi="Times New Roman" w:eastAsia="宋体" w:cs="Times New Roman"/>
                <w:color w:val="000000"/>
                <w:kern w:val="2"/>
                <w:sz w:val="21"/>
                <w:lang w:val="en-US" w:eastAsia="zh-CN" w:bidi="ar-SA"/>
              </w:rPr>
            </w:pP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7C7E694C">
            <w:pPr>
              <w:rPr>
                <w:rFonts w:ascii="Times New Roman" w:hAnsi="Times New Roman" w:eastAsia="宋体" w:cs="Times New Roman"/>
                <w:color w:val="000000"/>
                <w:kern w:val="2"/>
                <w:sz w:val="21"/>
                <w:lang w:val="en-US" w:eastAsia="zh-CN" w:bidi="ar-SA"/>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14:paraId="4BE2A128">
            <w:pPr>
              <w:rPr>
                <w:rFonts w:ascii="Times New Roman" w:hAnsi="Times New Roman" w:eastAsia="宋体" w:cs="Times New Roman"/>
                <w:color w:val="000000"/>
                <w:kern w:val="2"/>
                <w:sz w:val="21"/>
                <w:lang w:val="en-US" w:eastAsia="zh-CN" w:bidi="ar-SA"/>
              </w:rPr>
            </w:pPr>
            <w:r>
              <w:rPr>
                <w:rFonts w:hint="eastAsia"/>
                <w:color w:val="000000"/>
              </w:rPr>
              <w:t>最后学位</w:t>
            </w: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2CDB9F25">
            <w:pPr>
              <w:rPr>
                <w:rFonts w:ascii="Times New Roman" w:hAnsi="Times New Roman" w:eastAsia="宋体" w:cs="Times New Roman"/>
                <w:color w:val="000000"/>
                <w:kern w:val="2"/>
                <w:sz w:val="21"/>
                <w:lang w:val="en-US" w:eastAsia="zh-CN" w:bidi="ar-SA"/>
              </w:rPr>
            </w:pPr>
          </w:p>
        </w:tc>
        <w:tc>
          <w:tcPr>
            <w:tcW w:w="1595" w:type="dxa"/>
            <w:tcBorders>
              <w:top w:val="single" w:color="auto" w:sz="4" w:space="0"/>
              <w:left w:val="single" w:color="auto" w:sz="4" w:space="0"/>
              <w:bottom w:val="single" w:color="auto" w:sz="4" w:space="0"/>
              <w:right w:val="single" w:color="auto" w:sz="4" w:space="0"/>
            </w:tcBorders>
            <w:vAlign w:val="center"/>
          </w:tcPr>
          <w:p w14:paraId="49A91AED">
            <w:pPr>
              <w:rPr>
                <w:rFonts w:ascii="Times New Roman" w:hAnsi="Times New Roman" w:eastAsia="宋体" w:cs="Times New Roman"/>
                <w:color w:val="000000"/>
                <w:kern w:val="2"/>
                <w:sz w:val="21"/>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3CECA9B7">
            <w:pPr>
              <w:jc w:val="center"/>
              <w:rPr>
                <w:rFonts w:ascii="Times New Roman" w:hAnsi="Times New Roman" w:eastAsia="宋体" w:cs="Times New Roman"/>
                <w:color w:val="000000"/>
                <w:kern w:val="2"/>
                <w:sz w:val="21"/>
                <w:lang w:val="en-US" w:eastAsia="zh-CN" w:bidi="ar-SA"/>
              </w:rPr>
            </w:pPr>
            <w:r>
              <w:rPr>
                <w:rFonts w:hint="eastAsia"/>
                <w:color w:val="000000"/>
              </w:rPr>
              <w:t>担任导师</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27B48B87">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r>
      <w:tr w14:paraId="1590F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424" w:type="dxa"/>
            <w:gridSpan w:val="2"/>
            <w:tcBorders>
              <w:top w:val="single" w:color="auto" w:sz="4" w:space="0"/>
              <w:left w:val="single" w:color="auto" w:sz="4" w:space="0"/>
              <w:bottom w:val="single" w:color="auto" w:sz="4" w:space="0"/>
              <w:right w:val="single" w:color="auto" w:sz="4" w:space="0"/>
            </w:tcBorders>
            <w:vAlign w:val="center"/>
          </w:tcPr>
          <w:p w14:paraId="4363D848">
            <w:pPr>
              <w:rPr>
                <w:color w:val="000000"/>
              </w:rPr>
            </w:pPr>
            <w:r>
              <w:rPr>
                <w:rFonts w:hint="eastAsia"/>
                <w:color w:val="000000"/>
              </w:rPr>
              <w:t>工作单位</w:t>
            </w:r>
          </w:p>
        </w:tc>
        <w:tc>
          <w:tcPr>
            <w:tcW w:w="5112" w:type="dxa"/>
            <w:gridSpan w:val="12"/>
            <w:tcBorders>
              <w:top w:val="single" w:color="auto" w:sz="4" w:space="0"/>
              <w:left w:val="single" w:color="auto" w:sz="4" w:space="0"/>
              <w:bottom w:val="single" w:color="auto" w:sz="4" w:space="0"/>
              <w:right w:val="single" w:color="auto" w:sz="4" w:space="0"/>
            </w:tcBorders>
            <w:vAlign w:val="center"/>
          </w:tcPr>
          <w:p w14:paraId="7587F21B">
            <w:pPr>
              <w:rPr>
                <w:color w:val="000000"/>
              </w:rPr>
            </w:pPr>
          </w:p>
        </w:tc>
        <w:tc>
          <w:tcPr>
            <w:tcW w:w="1096" w:type="dxa"/>
            <w:tcBorders>
              <w:top w:val="single" w:color="auto" w:sz="4" w:space="0"/>
              <w:left w:val="single" w:color="auto" w:sz="4" w:space="0"/>
              <w:bottom w:val="single" w:color="auto" w:sz="4" w:space="0"/>
              <w:right w:val="single" w:color="auto" w:sz="4" w:space="0"/>
            </w:tcBorders>
            <w:vAlign w:val="center"/>
          </w:tcPr>
          <w:p w14:paraId="773FB19D">
            <w:pPr>
              <w:jc w:val="center"/>
              <w:rPr>
                <w:color w:val="000000"/>
              </w:rPr>
            </w:pPr>
            <w:r>
              <w:rPr>
                <w:rFonts w:hint="eastAsia"/>
                <w:color w:val="000000"/>
              </w:rPr>
              <w:t>联系电话</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5528EDBB">
            <w:pPr>
              <w:rPr>
                <w:color w:val="000000"/>
              </w:rPr>
            </w:pPr>
          </w:p>
        </w:tc>
      </w:tr>
      <w:tr w14:paraId="7FA2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424" w:type="dxa"/>
            <w:gridSpan w:val="2"/>
            <w:tcBorders>
              <w:top w:val="single" w:color="auto" w:sz="4" w:space="0"/>
              <w:left w:val="single" w:color="auto" w:sz="4" w:space="0"/>
              <w:bottom w:val="single" w:color="auto" w:sz="4" w:space="0"/>
              <w:right w:val="single" w:color="auto" w:sz="4" w:space="0"/>
            </w:tcBorders>
            <w:vAlign w:val="center"/>
          </w:tcPr>
          <w:p w14:paraId="01CBBB24">
            <w:pPr>
              <w:jc w:val="center"/>
              <w:rPr>
                <w:color w:val="000000"/>
              </w:rPr>
            </w:pPr>
            <w:r>
              <w:rPr>
                <w:rFonts w:hint="eastAsia"/>
                <w:color w:val="000000"/>
              </w:rPr>
              <w:t>身份证</w:t>
            </w:r>
          </w:p>
          <w:p w14:paraId="4597918B">
            <w:pPr>
              <w:jc w:val="center"/>
              <w:rPr>
                <w:color w:val="000000"/>
              </w:rPr>
            </w:pPr>
            <w:r>
              <w:rPr>
                <w:rFonts w:hint="eastAsia"/>
                <w:color w:val="000000"/>
              </w:rPr>
              <w:t>件类型</w:t>
            </w:r>
          </w:p>
        </w:tc>
        <w:tc>
          <w:tcPr>
            <w:tcW w:w="1333" w:type="dxa"/>
            <w:gridSpan w:val="4"/>
            <w:tcBorders>
              <w:top w:val="single" w:color="auto" w:sz="4" w:space="0"/>
              <w:left w:val="single" w:color="auto" w:sz="4" w:space="0"/>
              <w:bottom w:val="single" w:color="auto" w:sz="4" w:space="0"/>
              <w:right w:val="single" w:color="auto" w:sz="4" w:space="0"/>
            </w:tcBorders>
            <w:vAlign w:val="center"/>
          </w:tcPr>
          <w:p w14:paraId="5D9F6567">
            <w:pPr>
              <w:jc w:val="center"/>
              <w:rPr>
                <w:color w:val="000000"/>
              </w:rPr>
            </w:pPr>
            <w:r>
              <w:rPr>
                <w:color w:val="000000"/>
              </w:rPr>
              <w:t xml:space="preserve">  </w:t>
            </w:r>
          </w:p>
        </w:tc>
        <w:tc>
          <w:tcPr>
            <w:tcW w:w="1644" w:type="dxa"/>
            <w:gridSpan w:val="5"/>
            <w:tcBorders>
              <w:top w:val="single" w:color="auto" w:sz="4" w:space="0"/>
              <w:left w:val="single" w:color="auto" w:sz="4" w:space="0"/>
              <w:bottom w:val="single" w:color="auto" w:sz="4" w:space="0"/>
              <w:right w:val="single" w:color="auto" w:sz="4" w:space="0"/>
            </w:tcBorders>
            <w:vAlign w:val="center"/>
          </w:tcPr>
          <w:p w14:paraId="684A21CE">
            <w:pPr>
              <w:jc w:val="center"/>
              <w:rPr>
                <w:color w:val="000000"/>
              </w:rPr>
            </w:pPr>
            <w:r>
              <w:rPr>
                <w:rFonts w:hint="eastAsia"/>
                <w:color w:val="000000"/>
              </w:rPr>
              <w:t>身份证件号码</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5CCF0267">
            <w:pPr>
              <w:jc w:val="center"/>
              <w:rPr>
                <w:color w:val="000000"/>
              </w:rPr>
            </w:pPr>
          </w:p>
        </w:tc>
        <w:tc>
          <w:tcPr>
            <w:tcW w:w="2044" w:type="dxa"/>
            <w:gridSpan w:val="3"/>
            <w:tcBorders>
              <w:top w:val="single" w:color="auto" w:sz="4" w:space="0"/>
              <w:left w:val="single" w:color="auto" w:sz="4" w:space="0"/>
              <w:bottom w:val="single" w:color="auto" w:sz="4" w:space="0"/>
              <w:right w:val="single" w:color="auto" w:sz="4" w:space="0"/>
            </w:tcBorders>
            <w:vAlign w:val="center"/>
          </w:tcPr>
          <w:p w14:paraId="339E6C59">
            <w:pPr>
              <w:jc w:val="center"/>
              <w:rPr>
                <w:color w:val="000000"/>
              </w:rPr>
            </w:pPr>
            <w:r>
              <w:rPr>
                <w:rFonts w:hint="eastAsia"/>
                <w:color w:val="000000"/>
              </w:rPr>
              <w:t>是否在内地（大陆）工作的港澳台研究人员</w:t>
            </w:r>
          </w:p>
        </w:tc>
        <w:tc>
          <w:tcPr>
            <w:tcW w:w="1750" w:type="dxa"/>
            <w:tcBorders>
              <w:top w:val="single" w:color="auto" w:sz="4" w:space="0"/>
              <w:left w:val="single" w:color="auto" w:sz="4" w:space="0"/>
              <w:bottom w:val="single" w:color="auto" w:sz="4" w:space="0"/>
              <w:right w:val="single" w:color="auto" w:sz="4" w:space="0"/>
            </w:tcBorders>
            <w:vAlign w:val="center"/>
          </w:tcPr>
          <w:p w14:paraId="6FC9316C">
            <w:pPr>
              <w:jc w:val="center"/>
              <w:rPr>
                <w:color w:val="000000"/>
              </w:rPr>
            </w:pPr>
            <w:r>
              <w:rPr>
                <w:rFonts w:hint="eastAsia"/>
                <w:color w:val="000000"/>
              </w:rPr>
              <w:t>（是/否）</w:t>
            </w:r>
          </w:p>
        </w:tc>
      </w:tr>
      <w:tr w14:paraId="33A4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47" w:type="dxa"/>
            <w:vMerge w:val="restart"/>
            <w:tcBorders>
              <w:top w:val="single" w:color="auto" w:sz="4" w:space="0"/>
              <w:left w:val="single" w:color="auto" w:sz="4" w:space="0"/>
              <w:right w:val="single" w:color="auto" w:sz="4" w:space="0"/>
            </w:tcBorders>
            <w:vAlign w:val="center"/>
          </w:tcPr>
          <w:p w14:paraId="1067D6D5">
            <w:pPr>
              <w:rPr>
                <w:color w:val="000000"/>
              </w:rPr>
            </w:pPr>
            <w:r>
              <w:rPr>
                <w:rFonts w:hint="eastAsia"/>
                <w:color w:val="000000"/>
              </w:rPr>
              <w:t>课题组成员</w:t>
            </w: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3C6D285D">
            <w:pPr>
              <w:jc w:val="center"/>
              <w:rPr>
                <w:rFonts w:hint="eastAsia"/>
                <w:color w:val="000000"/>
              </w:rPr>
            </w:pPr>
          </w:p>
          <w:p w14:paraId="1F168C33">
            <w:pPr>
              <w:jc w:val="center"/>
              <w:rPr>
                <w:color w:val="000000"/>
              </w:rPr>
            </w:pPr>
            <w:r>
              <w:rPr>
                <w:rFonts w:hint="eastAsia"/>
                <w:color w:val="000000"/>
              </w:rPr>
              <w:t>姓名</w:t>
            </w: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6651405A">
            <w:pPr>
              <w:jc w:val="center"/>
              <w:rPr>
                <w:rFonts w:hint="eastAsia"/>
                <w:color w:val="000000"/>
              </w:rPr>
            </w:pPr>
          </w:p>
          <w:p w14:paraId="7CF4D9FA">
            <w:pPr>
              <w:jc w:val="center"/>
              <w:rPr>
                <w:color w:val="000000"/>
              </w:rPr>
            </w:pPr>
            <w:r>
              <w:rPr>
                <w:rFonts w:hint="eastAsia"/>
                <w:color w:val="000000"/>
              </w:rPr>
              <w:t>出生年月</w:t>
            </w: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6C45133B">
            <w:pPr>
              <w:jc w:val="center"/>
              <w:rPr>
                <w:color w:val="000000"/>
              </w:rPr>
            </w:pPr>
          </w:p>
          <w:p w14:paraId="6C0E848E">
            <w:pPr>
              <w:jc w:val="center"/>
              <w:rPr>
                <w:color w:val="000000"/>
              </w:rPr>
            </w:pPr>
            <w:r>
              <w:rPr>
                <w:rFonts w:hint="eastAsia"/>
                <w:color w:val="000000"/>
              </w:rPr>
              <w:t>职称</w:t>
            </w: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6929C1E">
            <w:pPr>
              <w:jc w:val="center"/>
              <w:rPr>
                <w:rFonts w:hint="eastAsia"/>
                <w:color w:val="000000"/>
              </w:rPr>
            </w:pPr>
          </w:p>
          <w:p w14:paraId="351B81A7">
            <w:pPr>
              <w:jc w:val="center"/>
              <w:rPr>
                <w:color w:val="000000"/>
              </w:rPr>
            </w:pPr>
            <w:r>
              <w:rPr>
                <w:rFonts w:hint="eastAsia"/>
                <w:color w:val="000000"/>
              </w:rPr>
              <w:t>学位</w:t>
            </w: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439BF902">
            <w:pPr>
              <w:jc w:val="center"/>
              <w:rPr>
                <w:rFonts w:hint="eastAsia"/>
                <w:color w:val="000000"/>
              </w:rPr>
            </w:pPr>
          </w:p>
          <w:p w14:paraId="26E58E88">
            <w:pPr>
              <w:jc w:val="center"/>
              <w:rPr>
                <w:color w:val="000000"/>
              </w:rPr>
            </w:pPr>
            <w:r>
              <w:rPr>
                <w:rFonts w:hint="eastAsia"/>
                <w:color w:val="000000"/>
              </w:rPr>
              <w:t>研究专长</w:t>
            </w: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19641317">
            <w:pPr>
              <w:jc w:val="center"/>
              <w:rPr>
                <w:rFonts w:hint="eastAsia"/>
                <w:color w:val="000000"/>
              </w:rPr>
            </w:pPr>
          </w:p>
          <w:p w14:paraId="70EFDD58">
            <w:pPr>
              <w:jc w:val="center"/>
              <w:rPr>
                <w:color w:val="000000"/>
              </w:rPr>
            </w:pPr>
            <w:r>
              <w:rPr>
                <w:rFonts w:hint="eastAsia"/>
                <w:color w:val="000000"/>
              </w:rPr>
              <w:t>本人签字</w:t>
            </w:r>
          </w:p>
        </w:tc>
      </w:tr>
      <w:tr w14:paraId="54F1A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47" w:type="dxa"/>
            <w:vMerge w:val="continue"/>
            <w:tcBorders>
              <w:left w:val="single" w:color="auto" w:sz="4" w:space="0"/>
              <w:right w:val="single" w:color="auto" w:sz="4" w:space="0"/>
            </w:tcBorders>
            <w:vAlign w:val="center"/>
          </w:tcPr>
          <w:p w14:paraId="35649669">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724F69E0">
            <w:pPr>
              <w:rPr>
                <w:rFonts w:hint="eastAsia"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58867F8C">
            <w:pPr>
              <w:rPr>
                <w:rFonts w:hint="eastAsia"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60A6390B">
            <w:pPr>
              <w:rPr>
                <w:rFonts w:hint="eastAsia"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DCB817D">
            <w:pPr>
              <w:rPr>
                <w:rFonts w:hint="eastAsia"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628D744A">
            <w:pPr>
              <w:rPr>
                <w:rFonts w:hint="eastAsia"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3CEBE710">
            <w:pPr>
              <w:rPr>
                <w:rFonts w:ascii="Times New Roman" w:hAnsi="Times New Roman" w:eastAsia="宋体" w:cs="Times New Roman"/>
                <w:color w:val="000000"/>
                <w:kern w:val="2"/>
                <w:sz w:val="21"/>
                <w:lang w:val="en-US" w:eastAsia="zh-CN" w:bidi="ar-SA"/>
              </w:rPr>
            </w:pPr>
          </w:p>
        </w:tc>
      </w:tr>
      <w:tr w14:paraId="249E1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47" w:type="dxa"/>
            <w:vMerge w:val="continue"/>
            <w:tcBorders>
              <w:left w:val="single" w:color="auto" w:sz="4" w:space="0"/>
              <w:right w:val="single" w:color="auto" w:sz="4" w:space="0"/>
            </w:tcBorders>
            <w:vAlign w:val="center"/>
          </w:tcPr>
          <w:p w14:paraId="430113AF">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12887E6E">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71500B4A">
            <w:pPr>
              <w:rPr>
                <w:rFonts w:hint="default"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64C1D618">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02C9D163">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4F69E132">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5977D4EE">
            <w:pPr>
              <w:rPr>
                <w:rFonts w:ascii="Times New Roman" w:hAnsi="Times New Roman" w:eastAsia="宋体" w:cs="Times New Roman"/>
                <w:color w:val="000000"/>
                <w:kern w:val="2"/>
                <w:sz w:val="21"/>
                <w:lang w:val="en-US" w:eastAsia="zh-CN" w:bidi="ar-SA"/>
              </w:rPr>
            </w:pPr>
          </w:p>
        </w:tc>
      </w:tr>
      <w:tr w14:paraId="097E2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47" w:type="dxa"/>
            <w:vMerge w:val="continue"/>
            <w:tcBorders>
              <w:left w:val="single" w:color="auto" w:sz="4" w:space="0"/>
              <w:right w:val="single" w:color="auto" w:sz="4" w:space="0"/>
            </w:tcBorders>
            <w:vAlign w:val="center"/>
          </w:tcPr>
          <w:p w14:paraId="65AFA264">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4152A669">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788C09B7">
            <w:pPr>
              <w:rPr>
                <w:rFonts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5AAB7EB4">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11EC0671">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6A9B3FD9">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10E31B9A">
            <w:pPr>
              <w:rPr>
                <w:rFonts w:hint="eastAsia" w:ascii="Times New Roman" w:hAnsi="Times New Roman" w:eastAsia="仿宋_GB2312" w:cs="Times New Roman"/>
                <w:color w:val="000000"/>
                <w:kern w:val="2"/>
                <w:sz w:val="21"/>
                <w:lang w:val="en-US" w:eastAsia="zh-CN" w:bidi="ar-SA"/>
              </w:rPr>
            </w:pPr>
          </w:p>
        </w:tc>
      </w:tr>
      <w:tr w14:paraId="7EAFB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47" w:type="dxa"/>
            <w:vMerge w:val="continue"/>
            <w:tcBorders>
              <w:left w:val="single" w:color="auto" w:sz="4" w:space="0"/>
              <w:right w:val="single" w:color="auto" w:sz="4" w:space="0"/>
            </w:tcBorders>
            <w:vAlign w:val="center"/>
          </w:tcPr>
          <w:p w14:paraId="246A0B0A">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56F51079">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18C9F1AF">
            <w:pPr>
              <w:rPr>
                <w:rFonts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6D211A11">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754DE60B">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66E93B28">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634B164C">
            <w:pPr>
              <w:rPr>
                <w:rFonts w:hint="eastAsia" w:ascii="Times New Roman" w:hAnsi="Times New Roman" w:eastAsia="仿宋_GB2312" w:cs="Times New Roman"/>
                <w:color w:val="000000"/>
                <w:kern w:val="2"/>
                <w:sz w:val="21"/>
                <w:lang w:val="en-US" w:eastAsia="zh-CN" w:bidi="ar-SA"/>
              </w:rPr>
            </w:pPr>
          </w:p>
        </w:tc>
      </w:tr>
      <w:tr w14:paraId="0BD92F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47" w:type="dxa"/>
            <w:vMerge w:val="continue"/>
            <w:tcBorders>
              <w:left w:val="single" w:color="auto" w:sz="4" w:space="0"/>
              <w:right w:val="single" w:color="auto" w:sz="4" w:space="0"/>
            </w:tcBorders>
            <w:vAlign w:val="center"/>
          </w:tcPr>
          <w:p w14:paraId="0D9A0AC8">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667D3AD7">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617929D8">
            <w:pPr>
              <w:rPr>
                <w:rFonts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1DB800DF">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73F2356">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4E9A79C5">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0C06FF52">
            <w:pPr>
              <w:rPr>
                <w:rFonts w:hint="eastAsia" w:ascii="Times New Roman" w:hAnsi="Times New Roman" w:eastAsia="仿宋_GB2312" w:cs="Times New Roman"/>
                <w:color w:val="000000"/>
                <w:kern w:val="2"/>
                <w:sz w:val="21"/>
                <w:lang w:val="en-US" w:eastAsia="zh-CN" w:bidi="ar-SA"/>
              </w:rPr>
            </w:pPr>
          </w:p>
        </w:tc>
      </w:tr>
      <w:tr w14:paraId="3BEB1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47" w:type="dxa"/>
            <w:vMerge w:val="continue"/>
            <w:tcBorders>
              <w:left w:val="single" w:color="auto" w:sz="4" w:space="0"/>
              <w:right w:val="single" w:color="auto" w:sz="4" w:space="0"/>
            </w:tcBorders>
            <w:vAlign w:val="center"/>
          </w:tcPr>
          <w:p w14:paraId="6110DCC1">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2463F2C3">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736F7095">
            <w:pPr>
              <w:rPr>
                <w:rFonts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2EE9B2C5">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4B43D5DF">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0AB63F7F">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4283714A">
            <w:pPr>
              <w:rPr>
                <w:rFonts w:hint="eastAsia" w:ascii="Times New Roman" w:hAnsi="Times New Roman" w:eastAsia="仿宋_GB2312" w:cs="Times New Roman"/>
                <w:color w:val="000000"/>
                <w:kern w:val="2"/>
                <w:sz w:val="21"/>
                <w:lang w:val="en-US" w:eastAsia="zh-CN" w:bidi="ar-SA"/>
              </w:rPr>
            </w:pPr>
          </w:p>
        </w:tc>
      </w:tr>
      <w:tr w14:paraId="2B0A6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47" w:type="dxa"/>
            <w:vMerge w:val="continue"/>
            <w:tcBorders>
              <w:left w:val="single" w:color="auto" w:sz="4" w:space="0"/>
              <w:bottom w:val="single" w:color="auto" w:sz="4" w:space="0"/>
              <w:right w:val="single" w:color="auto" w:sz="4" w:space="0"/>
            </w:tcBorders>
            <w:vAlign w:val="center"/>
          </w:tcPr>
          <w:p w14:paraId="341993EC">
            <w:pPr>
              <w:rPr>
                <w:color w:val="000000"/>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14:paraId="1DBBBA21">
            <w:pPr>
              <w:rPr>
                <w:rFonts w:ascii="Times New Roman" w:hAnsi="Times New Roman" w:eastAsia="宋体" w:cs="Times New Roman"/>
                <w:color w:val="000000"/>
                <w:kern w:val="2"/>
                <w:sz w:val="21"/>
                <w:lang w:val="en-US" w:eastAsia="zh-CN" w:bidi="ar-SA"/>
              </w:rPr>
            </w:pPr>
          </w:p>
        </w:tc>
        <w:tc>
          <w:tcPr>
            <w:tcW w:w="1496" w:type="dxa"/>
            <w:gridSpan w:val="4"/>
            <w:tcBorders>
              <w:top w:val="single" w:color="auto" w:sz="4" w:space="0"/>
              <w:left w:val="single" w:color="auto" w:sz="4" w:space="0"/>
              <w:bottom w:val="single" w:color="auto" w:sz="4" w:space="0"/>
              <w:right w:val="single" w:color="auto" w:sz="4" w:space="0"/>
            </w:tcBorders>
            <w:vAlign w:val="center"/>
          </w:tcPr>
          <w:p w14:paraId="0910B541">
            <w:pPr>
              <w:rPr>
                <w:rFonts w:ascii="Times New Roman" w:hAnsi="Times New Roman" w:eastAsia="宋体" w:cs="Times New Roman"/>
                <w:color w:val="000000"/>
                <w:kern w:val="2"/>
                <w:sz w:val="21"/>
                <w:lang w:val="en-US" w:eastAsia="zh-CN" w:bidi="ar-SA"/>
              </w:rPr>
            </w:pPr>
          </w:p>
        </w:tc>
        <w:tc>
          <w:tcPr>
            <w:tcW w:w="1138" w:type="dxa"/>
            <w:gridSpan w:val="3"/>
            <w:tcBorders>
              <w:top w:val="single" w:color="auto" w:sz="4" w:space="0"/>
              <w:left w:val="single" w:color="auto" w:sz="4" w:space="0"/>
              <w:bottom w:val="single" w:color="auto" w:sz="4" w:space="0"/>
              <w:right w:val="single" w:color="auto" w:sz="4" w:space="0"/>
            </w:tcBorders>
            <w:vAlign w:val="center"/>
          </w:tcPr>
          <w:p w14:paraId="5E30FF1D">
            <w:pPr>
              <w:rPr>
                <w:rFonts w:ascii="Times New Roman" w:hAnsi="Times New Roman" w:eastAsia="宋体" w:cs="Times New Roman"/>
                <w:color w:val="000000"/>
                <w:kern w:val="2"/>
                <w:sz w:val="21"/>
                <w:lang w:val="en-US" w:eastAsia="zh-CN" w:bidi="ar-SA"/>
              </w:rPr>
            </w:pPr>
          </w:p>
        </w:tc>
        <w:tc>
          <w:tcPr>
            <w:tcW w:w="2135" w:type="dxa"/>
            <w:gridSpan w:val="3"/>
            <w:tcBorders>
              <w:top w:val="single" w:color="auto" w:sz="4" w:space="0"/>
              <w:left w:val="single" w:color="auto" w:sz="4" w:space="0"/>
              <w:bottom w:val="single" w:color="auto" w:sz="4" w:space="0"/>
              <w:right w:val="single" w:color="auto" w:sz="4" w:space="0"/>
            </w:tcBorders>
            <w:vAlign w:val="center"/>
          </w:tcPr>
          <w:p w14:paraId="34ADFFD2">
            <w:pPr>
              <w:rPr>
                <w:rFonts w:ascii="Times New Roman" w:hAnsi="Times New Roman" w:eastAsia="宋体" w:cs="Times New Roman"/>
                <w:color w:val="000000"/>
                <w:kern w:val="2"/>
                <w:sz w:val="21"/>
                <w:lang w:val="en-US" w:eastAsia="zh-CN" w:bidi="ar-SA"/>
              </w:rPr>
            </w:pP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28889CE1">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1B932554">
            <w:pPr>
              <w:rPr>
                <w:rFonts w:hint="eastAsia" w:ascii="Times New Roman" w:hAnsi="Times New Roman" w:eastAsia="仿宋_GB2312" w:cs="Times New Roman"/>
                <w:color w:val="000000"/>
                <w:kern w:val="2"/>
                <w:sz w:val="21"/>
                <w:lang w:val="en-US" w:eastAsia="zh-CN" w:bidi="ar-SA"/>
              </w:rPr>
            </w:pPr>
          </w:p>
        </w:tc>
      </w:tr>
      <w:tr w14:paraId="1A44A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3263" w:type="dxa"/>
            <w:gridSpan w:val="8"/>
            <w:tcBorders>
              <w:top w:val="single" w:color="auto" w:sz="4" w:space="0"/>
              <w:left w:val="single" w:color="auto" w:sz="4" w:space="0"/>
              <w:bottom w:val="single" w:color="auto" w:sz="4" w:space="0"/>
            </w:tcBorders>
            <w:vAlign w:val="center"/>
          </w:tcPr>
          <w:p w14:paraId="14254E0A">
            <w:pPr>
              <w:jc w:val="center"/>
              <w:rPr>
                <w:color w:val="000000"/>
              </w:rPr>
            </w:pPr>
            <w:r>
              <w:rPr>
                <w:rFonts w:hint="eastAsia"/>
                <w:color w:val="000000"/>
              </w:rPr>
              <w:t>申请经费（万元）</w:t>
            </w:r>
          </w:p>
        </w:tc>
        <w:tc>
          <w:tcPr>
            <w:tcW w:w="1244" w:type="dxa"/>
            <w:gridSpan w:val="4"/>
            <w:tcBorders>
              <w:top w:val="single" w:color="auto" w:sz="4" w:space="0"/>
              <w:bottom w:val="single" w:color="auto" w:sz="4" w:space="0"/>
            </w:tcBorders>
            <w:vAlign w:val="center"/>
          </w:tcPr>
          <w:p w14:paraId="385E6B9F">
            <w:pPr>
              <w:rPr>
                <w:color w:val="000000"/>
              </w:rPr>
            </w:pPr>
          </w:p>
        </w:tc>
        <w:tc>
          <w:tcPr>
            <w:tcW w:w="2029" w:type="dxa"/>
            <w:gridSpan w:val="2"/>
            <w:tcBorders>
              <w:top w:val="single" w:color="auto" w:sz="4" w:space="0"/>
              <w:bottom w:val="single" w:color="auto" w:sz="4" w:space="0"/>
            </w:tcBorders>
            <w:vAlign w:val="center"/>
          </w:tcPr>
          <w:p w14:paraId="09842A4E">
            <w:pPr>
              <w:jc w:val="center"/>
              <w:rPr>
                <w:color w:val="000000"/>
              </w:rPr>
            </w:pPr>
            <w:r>
              <w:rPr>
                <w:rFonts w:hint="eastAsia"/>
                <w:color w:val="000000"/>
              </w:rPr>
              <w:t>计划完成时间</w:t>
            </w:r>
          </w:p>
        </w:tc>
        <w:tc>
          <w:tcPr>
            <w:tcW w:w="3794" w:type="dxa"/>
            <w:gridSpan w:val="4"/>
            <w:tcBorders>
              <w:top w:val="single" w:color="auto" w:sz="4" w:space="0"/>
              <w:bottom w:val="single" w:color="auto" w:sz="4" w:space="0"/>
              <w:right w:val="single" w:color="auto" w:sz="4" w:space="0"/>
            </w:tcBorders>
            <w:vAlign w:val="center"/>
          </w:tcPr>
          <w:p w14:paraId="7615846E">
            <w:pPr>
              <w:rPr>
                <w:color w:val="000000"/>
              </w:rPr>
            </w:pPr>
          </w:p>
        </w:tc>
      </w:tr>
    </w:tbl>
    <w:p w14:paraId="57072497">
      <w:pPr>
        <w:spacing w:line="480" w:lineRule="auto"/>
        <w:rPr>
          <w:rFonts w:hint="eastAsia" w:eastAsia="黑体"/>
          <w:color w:val="000000"/>
          <w:sz w:val="32"/>
          <w:lang w:val="en-US" w:eastAsia="zh-CN"/>
        </w:rPr>
      </w:pPr>
    </w:p>
    <w:p w14:paraId="41DB0E70">
      <w:pPr>
        <w:ind w:right="71"/>
        <w:jc w:val="left"/>
        <w:rPr>
          <w:rFonts w:hint="eastAsia" w:ascii="楷体" w:hAnsi="楷体" w:eastAsia="楷体"/>
          <w:color w:val="FF0000"/>
          <w:szCs w:val="21"/>
        </w:rPr>
      </w:pPr>
    </w:p>
    <w:p w14:paraId="2036DB9D">
      <w:pPr>
        <w:ind w:right="71"/>
        <w:jc w:val="left"/>
        <w:rPr>
          <w:rFonts w:hint="eastAsia" w:ascii="楷体" w:hAnsi="楷体" w:eastAsia="楷体"/>
          <w:color w:val="FF0000"/>
          <w:szCs w:val="21"/>
        </w:rPr>
      </w:pPr>
    </w:p>
    <w:p w14:paraId="057A24D1">
      <w:pPr>
        <w:ind w:right="71"/>
        <w:jc w:val="left"/>
        <w:rPr>
          <w:rFonts w:hint="eastAsia" w:ascii="楷体" w:hAnsi="楷体" w:eastAsia="楷体"/>
          <w:color w:val="FF0000"/>
          <w:szCs w:val="21"/>
        </w:rPr>
      </w:pPr>
    </w:p>
    <w:p w14:paraId="686F8EF4">
      <w:pPr>
        <w:ind w:right="71"/>
        <w:jc w:val="left"/>
        <w:rPr>
          <w:rFonts w:hint="eastAsia" w:ascii="楷体" w:hAnsi="楷体" w:eastAsia="楷体"/>
          <w:color w:val="FF0000"/>
          <w:szCs w:val="21"/>
        </w:rPr>
      </w:pPr>
    </w:p>
    <w:p w14:paraId="2475927E">
      <w:pPr>
        <w:numPr>
          <w:ilvl w:val="0"/>
          <w:numId w:val="1"/>
        </w:numPr>
        <w:rPr>
          <w:rFonts w:hint="default" w:eastAsia="黑体"/>
          <w:color w:val="000000"/>
          <w:sz w:val="32"/>
          <w:vertAlign w:val="baseline"/>
          <w:lang w:val="en-US" w:eastAsia="zh-CN"/>
        </w:rPr>
      </w:pPr>
      <w:r>
        <w:rPr>
          <w:rFonts w:hint="eastAsia" w:eastAsia="黑体"/>
          <w:color w:val="000000"/>
          <w:sz w:val="32"/>
          <w:vertAlign w:val="baseline"/>
          <w:lang w:val="en-US" w:eastAsia="zh-CN"/>
        </w:rPr>
        <w:t>共同条款</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5"/>
      </w:tblGrid>
      <w:tr w14:paraId="19E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5" w:type="dxa"/>
          </w:tcPr>
          <w:p w14:paraId="454FC1C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 xml:space="preserve">1.项目（课题）任务书是项目（课题）执行和验收的主要依据，双方须按相应科技 </w:t>
            </w:r>
          </w:p>
          <w:p w14:paraId="7E6908E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eastAsia" w:ascii="宋体" w:hAnsi="宋体" w:eastAsia="宋体" w:cs="宋体"/>
                <w:color w:val="000000"/>
                <w:kern w:val="0"/>
                <w:sz w:val="24"/>
                <w:szCs w:val="24"/>
                <w:lang w:val="en-US" w:eastAsia="zh-CN" w:bidi="ar"/>
              </w:rPr>
              <w:t xml:space="preserve">计划类别的要求进行填写。经双方约定无需填写的内容，应在空白处划“/”。 如需调整项目（课题）任务，应向对方提出变更内容及其理由的书面函件，经双方同意后实施。未形成调整的书面协议前，双方须按原任务书履行，否则后果由自行调整的一方负责。 </w:t>
            </w:r>
          </w:p>
          <w:p w14:paraId="58F10EF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2.本任务书所称乙方，包括</w:t>
            </w:r>
            <w:r>
              <w:rPr>
                <w:rFonts w:hint="eastAsia" w:ascii="宋体" w:hAnsi="宋体" w:cs="宋体"/>
                <w:color w:val="000000"/>
                <w:kern w:val="0"/>
                <w:sz w:val="24"/>
                <w:szCs w:val="24"/>
                <w:lang w:val="en-US" w:eastAsia="zh-CN" w:bidi="ar"/>
              </w:rPr>
              <w:t>项目负责人及参与人</w:t>
            </w:r>
            <w:r>
              <w:rPr>
                <w:rFonts w:hint="eastAsia" w:ascii="宋体" w:hAnsi="宋体" w:eastAsia="宋体" w:cs="宋体"/>
                <w:color w:val="000000"/>
                <w:kern w:val="0"/>
                <w:sz w:val="24"/>
                <w:szCs w:val="24"/>
                <w:lang w:val="en-US" w:eastAsia="zh-CN" w:bidi="ar"/>
              </w:rPr>
              <w:t>，以任务书封面所列</w:t>
            </w:r>
            <w:r>
              <w:rPr>
                <w:rFonts w:hint="eastAsia" w:ascii="宋体" w:hAnsi="宋体" w:cs="宋体"/>
                <w:color w:val="000000"/>
                <w:kern w:val="0"/>
                <w:sz w:val="24"/>
                <w:szCs w:val="24"/>
                <w:lang w:val="en-US" w:eastAsia="zh-CN" w:bidi="ar"/>
              </w:rPr>
              <w:t>项目负责人</w:t>
            </w:r>
            <w:r>
              <w:rPr>
                <w:rFonts w:hint="eastAsia" w:ascii="宋体" w:hAnsi="宋体" w:eastAsia="宋体" w:cs="宋体"/>
                <w:color w:val="000000"/>
                <w:kern w:val="0"/>
                <w:sz w:val="24"/>
                <w:szCs w:val="24"/>
                <w:lang w:val="en-US" w:eastAsia="zh-CN" w:bidi="ar"/>
              </w:rPr>
              <w:t xml:space="preserve">为乙 </w:t>
            </w:r>
          </w:p>
          <w:p w14:paraId="612F0A8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eastAsia" w:ascii="宋体" w:hAnsi="宋体" w:eastAsia="宋体" w:cs="宋体"/>
                <w:color w:val="000000"/>
                <w:kern w:val="0"/>
                <w:sz w:val="24"/>
                <w:szCs w:val="24"/>
                <w:lang w:val="en-US" w:eastAsia="zh-CN" w:bidi="ar"/>
              </w:rPr>
              <w:t xml:space="preserve">方代表，各参与单位向承担单位负责并与承担单位共同向甲方负责。 </w:t>
            </w:r>
          </w:p>
          <w:p w14:paraId="0703C4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 xml:space="preserve">3.政务公开。甲方将向社会公开（1）乙方向甲方提交的申报材料，（2）本任务书， </w:t>
            </w:r>
          </w:p>
          <w:p w14:paraId="47F0F02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 xml:space="preserve">（3）乙方向甲方提供的其他资料（包括但不限于科技报告、验收申请表、年度计划执行情况、下一年度经费预算和有关统计报表）。乙方承诺这些资料不涉及国家秘密、商业秘密以及个人隐私并同意甲方向社会公开。 </w:t>
            </w:r>
          </w:p>
          <w:p w14:paraId="423EB61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.乙方应按贵州省对省级财政科研经费管理的有关规定和本任务书的约定使用经费。 </w:t>
            </w:r>
          </w:p>
          <w:p w14:paraId="229B941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eastAsia="宋体" w:cs="宋体"/>
                <w:color w:val="000000"/>
                <w:kern w:val="0"/>
                <w:sz w:val="24"/>
                <w:szCs w:val="24"/>
                <w:lang w:val="en-US" w:eastAsia="zh-CN" w:bidi="ar"/>
              </w:rPr>
              <w:t xml:space="preserve">甲方或其代表将根据这些规定和约定监督经费的使用情况。对乙方不符合规定的开支，甲方或其代表有权直接提出调整或撤销意见，乃至中止本项目（课题）任务。 </w:t>
            </w:r>
          </w:p>
          <w:p w14:paraId="1A89BF7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乙方应按照申请及立项要求高质量完成本项目</w:t>
            </w:r>
            <w:r>
              <w:rPr>
                <w:rFonts w:hint="eastAsia" w:ascii="宋体" w:hAnsi="宋体" w:eastAsia="宋体" w:cs="宋体"/>
                <w:color w:val="000000"/>
                <w:kern w:val="0"/>
                <w:sz w:val="24"/>
                <w:szCs w:val="24"/>
                <w:lang w:val="en-US" w:eastAsia="zh-CN" w:bidi="ar"/>
              </w:rPr>
              <w:t xml:space="preserve">。 </w:t>
            </w:r>
          </w:p>
          <w:p w14:paraId="3A77BF0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.任务中止。因乙方原因（包括但不限于：申报书内容有出入、挪用经费、技术措 </w:t>
            </w:r>
          </w:p>
          <w:p w14:paraId="0AF92AD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eastAsia" w:ascii="宋体" w:hAnsi="宋体" w:eastAsia="宋体" w:cs="宋体"/>
                <w:color w:val="000000"/>
                <w:kern w:val="0"/>
                <w:sz w:val="24"/>
                <w:szCs w:val="24"/>
                <w:lang w:val="en-US" w:eastAsia="zh-CN" w:bidi="ar"/>
              </w:rPr>
              <w:t xml:space="preserve">施或某些条件不落实）或不可抗力致使项目（课题）任务无法执行而中止时，乙方应 </w:t>
            </w:r>
          </w:p>
          <w:p w14:paraId="1D61E76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eastAsia" w:ascii="宋体" w:hAnsi="宋体" w:eastAsia="宋体" w:cs="宋体"/>
                <w:color w:val="000000"/>
                <w:kern w:val="0"/>
                <w:sz w:val="24"/>
                <w:szCs w:val="24"/>
                <w:lang w:val="en-US" w:eastAsia="zh-CN" w:bidi="ar"/>
              </w:rPr>
              <w:t xml:space="preserve">视不同情况退还部分、全部所拨经费。 </w:t>
            </w:r>
          </w:p>
          <w:p w14:paraId="1CE248F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pPr>
            <w:r>
              <w:rPr>
                <w:rFonts w:hint="eastAsia" w:ascii="宋体" w:hAnsi="宋体" w:cs="宋体"/>
                <w:color w:val="000000"/>
                <w:kern w:val="0"/>
                <w:sz w:val="24"/>
                <w:szCs w:val="24"/>
                <w:lang w:val="en-US" w:eastAsia="zh-CN" w:bidi="ar"/>
              </w:rPr>
              <w:t>7</w:t>
            </w:r>
            <w:r>
              <w:rPr>
                <w:rFonts w:hint="eastAsia" w:ascii="宋体" w:hAnsi="宋体" w:eastAsia="宋体" w:cs="宋体"/>
                <w:color w:val="000000"/>
                <w:kern w:val="0"/>
                <w:sz w:val="24"/>
                <w:szCs w:val="24"/>
                <w:lang w:val="en-US" w:eastAsia="zh-CN" w:bidi="ar"/>
              </w:rPr>
              <w:t>.标识。在发表论文、展示有关产品和成果时（商业推广除外），乙方</w:t>
            </w:r>
            <w:r>
              <w:rPr>
                <w:rFonts w:hint="eastAsia" w:ascii="宋体" w:hAnsi="宋体" w:cs="宋体"/>
                <w:color w:val="000000"/>
                <w:kern w:val="0"/>
                <w:sz w:val="24"/>
                <w:szCs w:val="24"/>
                <w:lang w:val="en-US" w:eastAsia="zh-CN" w:bidi="ar"/>
              </w:rPr>
              <w:t>应将贵州大学管理学院作为第一署名单位</w:t>
            </w:r>
            <w:r>
              <w:rPr>
                <w:rFonts w:hint="eastAsia" w:ascii="宋体" w:hAnsi="宋体" w:eastAsia="宋体" w:cs="宋体"/>
                <w:color w:val="000000"/>
                <w:kern w:val="0"/>
                <w:sz w:val="24"/>
                <w:szCs w:val="24"/>
                <w:lang w:val="en-US" w:eastAsia="zh-CN" w:bidi="ar"/>
              </w:rPr>
              <w:t xml:space="preserve">。 </w:t>
            </w:r>
          </w:p>
          <w:p w14:paraId="0E0FE4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.知识共享。乙方同意在公开发表本项目（课题）任务产生的论文后一个月内，向甲方免费提供电子副本并同意甲方在甲方自有的网站、APP 等知识管理系统中向甲方 的服务对象免费共享该副本。</w:t>
            </w:r>
          </w:p>
          <w:p w14:paraId="05A9176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7548B06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643BAA4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04BA58F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p>
          <w:p w14:paraId="12FCA963">
            <w:pPr>
              <w:keepNext w:val="0"/>
              <w:keepLines w:val="0"/>
              <w:pageBreakBefore w:val="0"/>
              <w:widowControl/>
              <w:suppressLineNumbers w:val="0"/>
              <w:kinsoku/>
              <w:wordWrap/>
              <w:overflowPunct/>
              <w:topLinePunct w:val="0"/>
              <w:autoSpaceDE/>
              <w:autoSpaceDN/>
              <w:bidi w:val="0"/>
              <w:adjustRightInd/>
              <w:snapToGrid/>
              <w:spacing w:line="360" w:lineRule="auto"/>
              <w:ind w:firstLine="4560" w:firstLineChars="1900"/>
              <w:jc w:val="both"/>
              <w:textAlignment w:val="auto"/>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申请人签字：</w:t>
            </w:r>
          </w:p>
          <w:p w14:paraId="3D417910">
            <w:pPr>
              <w:numPr>
                <w:ilvl w:val="0"/>
                <w:numId w:val="0"/>
              </w:numPr>
              <w:rPr>
                <w:rFonts w:hint="default" w:eastAsia="黑体"/>
                <w:color w:val="000000"/>
                <w:sz w:val="32"/>
                <w:vertAlign w:val="baseline"/>
                <w:lang w:val="en-US" w:eastAsia="zh-CN"/>
              </w:rPr>
            </w:pPr>
          </w:p>
        </w:tc>
      </w:tr>
    </w:tbl>
    <w:p w14:paraId="097BE084">
      <w:pPr>
        <w:numPr>
          <w:ilvl w:val="0"/>
          <w:numId w:val="0"/>
        </w:numPr>
        <w:rPr>
          <w:rFonts w:hint="default" w:eastAsia="黑体"/>
          <w:color w:val="000000"/>
          <w:sz w:val="32"/>
          <w:lang w:val="en-US" w:eastAsia="zh-CN"/>
        </w:rPr>
      </w:pPr>
      <w:r>
        <w:rPr>
          <w:rFonts w:hint="eastAsia" w:eastAsia="黑体"/>
          <w:color w:val="000000"/>
          <w:sz w:val="32"/>
          <w:lang w:val="en-US" w:eastAsia="zh-CN"/>
        </w:rPr>
        <w:t>三、经费开支</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42"/>
        <w:gridCol w:w="1730"/>
        <w:gridCol w:w="3999"/>
      </w:tblGrid>
      <w:tr w14:paraId="023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2942" w:type="dxa"/>
            <w:noWrap w:val="0"/>
            <w:vAlign w:val="center"/>
          </w:tcPr>
          <w:p w14:paraId="78A431A0">
            <w:pPr>
              <w:widowControl w:val="0"/>
              <w:bidi w:val="0"/>
              <w:snapToGrid w:val="0"/>
              <w:jc w:val="center"/>
              <w:rPr>
                <w:rFonts w:eastAsia="仿宋_GB2312"/>
                <w:b/>
                <w:sz w:val="28"/>
                <w:szCs w:val="28"/>
              </w:rPr>
            </w:pPr>
            <w:r>
              <w:rPr>
                <w:rFonts w:eastAsia="仿宋_GB2312"/>
                <w:b/>
                <w:sz w:val="28"/>
                <w:szCs w:val="28"/>
              </w:rPr>
              <w:t>支出科目</w:t>
            </w:r>
          </w:p>
        </w:tc>
        <w:tc>
          <w:tcPr>
            <w:tcW w:w="1730" w:type="dxa"/>
            <w:noWrap w:val="0"/>
            <w:vAlign w:val="center"/>
          </w:tcPr>
          <w:p w14:paraId="2D0814D9">
            <w:pPr>
              <w:widowControl w:val="0"/>
              <w:bidi w:val="0"/>
              <w:snapToGrid w:val="0"/>
              <w:jc w:val="center"/>
              <w:rPr>
                <w:rFonts w:eastAsia="仿宋_GB2312"/>
                <w:b/>
                <w:sz w:val="28"/>
                <w:szCs w:val="28"/>
              </w:rPr>
            </w:pPr>
            <w:r>
              <w:rPr>
                <w:rFonts w:eastAsia="仿宋_GB2312"/>
                <w:b/>
                <w:sz w:val="28"/>
                <w:szCs w:val="28"/>
              </w:rPr>
              <w:t>金</w:t>
            </w:r>
            <w:r>
              <w:rPr>
                <w:rFonts w:hint="eastAsia" w:eastAsia="仿宋_GB2312"/>
                <w:b/>
                <w:sz w:val="28"/>
                <w:szCs w:val="28"/>
              </w:rPr>
              <w:t xml:space="preserve">  </w:t>
            </w:r>
            <w:r>
              <w:rPr>
                <w:rFonts w:eastAsia="仿宋_GB2312"/>
                <w:b/>
                <w:sz w:val="28"/>
                <w:szCs w:val="28"/>
              </w:rPr>
              <w:t>额</w:t>
            </w:r>
          </w:p>
        </w:tc>
        <w:tc>
          <w:tcPr>
            <w:tcW w:w="3999" w:type="dxa"/>
            <w:noWrap w:val="0"/>
            <w:vAlign w:val="center"/>
          </w:tcPr>
          <w:p w14:paraId="47F26E46">
            <w:pPr>
              <w:widowControl w:val="0"/>
              <w:bidi w:val="0"/>
              <w:snapToGrid w:val="0"/>
              <w:jc w:val="center"/>
              <w:rPr>
                <w:rFonts w:eastAsia="仿宋_GB2312"/>
                <w:b/>
                <w:sz w:val="28"/>
                <w:szCs w:val="28"/>
              </w:rPr>
            </w:pPr>
            <w:r>
              <w:rPr>
                <w:rFonts w:hint="eastAsia" w:eastAsia="仿宋_GB2312"/>
                <w:b/>
                <w:sz w:val="28"/>
                <w:szCs w:val="28"/>
              </w:rPr>
              <w:t>用途说明</w:t>
            </w:r>
          </w:p>
        </w:tc>
      </w:tr>
      <w:tr w14:paraId="0E6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6F7B0BE9">
            <w:pPr>
              <w:widowControl w:val="0"/>
              <w:bidi w:val="0"/>
              <w:snapToGrid w:val="0"/>
              <w:spacing w:line="288" w:lineRule="auto"/>
              <w:ind w:left="132" w:hanging="2"/>
              <w:jc w:val="both"/>
              <w:rPr>
                <w:rFonts w:hint="default" w:eastAsia="仿宋_GB2312"/>
                <w:sz w:val="24"/>
                <w:szCs w:val="24"/>
                <w:lang w:val="en-US" w:eastAsia="zh-CN"/>
              </w:rPr>
            </w:pPr>
          </w:p>
        </w:tc>
        <w:tc>
          <w:tcPr>
            <w:tcW w:w="1730" w:type="dxa"/>
            <w:noWrap w:val="0"/>
            <w:vAlign w:val="center"/>
          </w:tcPr>
          <w:p w14:paraId="2439FB65">
            <w:pPr>
              <w:widowControl w:val="0"/>
              <w:autoSpaceDE w:val="0"/>
              <w:autoSpaceDN w:val="0"/>
              <w:bidi w:val="0"/>
              <w:snapToGrid w:val="0"/>
              <w:jc w:val="center"/>
              <w:rPr>
                <w:rFonts w:hint="default" w:eastAsia="仿宋_GB2312"/>
                <w:kern w:val="0"/>
                <w:sz w:val="24"/>
                <w:szCs w:val="24"/>
                <w:lang w:val="en-US" w:eastAsia="zh-CN"/>
              </w:rPr>
            </w:pPr>
          </w:p>
        </w:tc>
        <w:tc>
          <w:tcPr>
            <w:tcW w:w="3999" w:type="dxa"/>
            <w:noWrap w:val="0"/>
            <w:vAlign w:val="center"/>
          </w:tcPr>
          <w:p w14:paraId="58F9CD59">
            <w:pPr>
              <w:widowControl w:val="0"/>
              <w:bidi w:val="0"/>
              <w:snapToGrid w:val="0"/>
              <w:spacing w:line="288" w:lineRule="auto"/>
              <w:ind w:left="132" w:hanging="2"/>
              <w:jc w:val="both"/>
              <w:rPr>
                <w:rFonts w:hint="default" w:eastAsia="仿宋_GB2312"/>
                <w:sz w:val="24"/>
                <w:szCs w:val="24"/>
                <w:lang w:val="en-US" w:eastAsia="zh-CN"/>
              </w:rPr>
            </w:pPr>
          </w:p>
        </w:tc>
      </w:tr>
      <w:tr w14:paraId="4C46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092D6527">
            <w:pPr>
              <w:widowControl w:val="0"/>
              <w:bidi w:val="0"/>
              <w:snapToGrid w:val="0"/>
              <w:spacing w:line="288" w:lineRule="auto"/>
              <w:ind w:left="132" w:hanging="2"/>
              <w:jc w:val="both"/>
              <w:rPr>
                <w:rFonts w:hint="default" w:eastAsia="仿宋_GB2312"/>
                <w:kern w:val="0"/>
                <w:sz w:val="24"/>
                <w:szCs w:val="24"/>
                <w:lang w:val="en-US" w:eastAsia="zh-CN"/>
              </w:rPr>
            </w:pPr>
            <w:r>
              <w:rPr>
                <w:rFonts w:hint="eastAsia" w:eastAsia="仿宋_GB2312"/>
                <w:sz w:val="24"/>
                <w:szCs w:val="24"/>
                <w:lang w:eastAsia="zh-CN"/>
              </w:rPr>
              <w:t xml:space="preserve"> </w:t>
            </w:r>
          </w:p>
        </w:tc>
        <w:tc>
          <w:tcPr>
            <w:tcW w:w="1730" w:type="dxa"/>
            <w:noWrap w:val="0"/>
            <w:vAlign w:val="center"/>
          </w:tcPr>
          <w:p w14:paraId="24B1CCB8">
            <w:pPr>
              <w:widowControl w:val="0"/>
              <w:autoSpaceDE w:val="0"/>
              <w:autoSpaceDN w:val="0"/>
              <w:bidi w:val="0"/>
              <w:snapToGrid w:val="0"/>
              <w:jc w:val="center"/>
              <w:rPr>
                <w:rFonts w:hint="default" w:eastAsia="仿宋_GB2312"/>
                <w:kern w:val="0"/>
                <w:sz w:val="24"/>
                <w:szCs w:val="24"/>
                <w:lang w:val="en-US" w:eastAsia="zh-CN"/>
              </w:rPr>
            </w:pPr>
          </w:p>
        </w:tc>
        <w:tc>
          <w:tcPr>
            <w:tcW w:w="3999" w:type="dxa"/>
            <w:noWrap w:val="0"/>
            <w:vAlign w:val="center"/>
          </w:tcPr>
          <w:p w14:paraId="455BDC65">
            <w:pPr>
              <w:widowControl w:val="0"/>
              <w:bidi w:val="0"/>
              <w:snapToGrid w:val="0"/>
              <w:spacing w:line="288" w:lineRule="auto"/>
              <w:ind w:left="132" w:hanging="2"/>
              <w:jc w:val="both"/>
              <w:rPr>
                <w:rFonts w:hint="default" w:eastAsia="仿宋_GB2312"/>
                <w:kern w:val="0"/>
                <w:sz w:val="24"/>
                <w:szCs w:val="24"/>
                <w:lang w:val="en-US" w:eastAsia="zh-CN"/>
              </w:rPr>
            </w:pPr>
          </w:p>
        </w:tc>
      </w:tr>
      <w:tr w14:paraId="0FAF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148B7470">
            <w:pPr>
              <w:widowControl w:val="0"/>
              <w:bidi w:val="0"/>
              <w:snapToGrid w:val="0"/>
              <w:spacing w:line="288" w:lineRule="auto"/>
              <w:ind w:left="132" w:hanging="2"/>
              <w:jc w:val="both"/>
              <w:rPr>
                <w:rFonts w:hint="default" w:eastAsia="仿宋_GB2312"/>
                <w:sz w:val="24"/>
                <w:szCs w:val="24"/>
                <w:lang w:val="en-US" w:eastAsia="zh-CN"/>
              </w:rPr>
            </w:pPr>
            <w:r>
              <w:rPr>
                <w:rFonts w:hint="eastAsia" w:eastAsia="仿宋_GB2312"/>
                <w:sz w:val="24"/>
                <w:szCs w:val="24"/>
                <w:lang w:val="en-US" w:eastAsia="zh-CN"/>
              </w:rPr>
              <w:t xml:space="preserve"> </w:t>
            </w:r>
          </w:p>
        </w:tc>
        <w:tc>
          <w:tcPr>
            <w:tcW w:w="1730" w:type="dxa"/>
            <w:noWrap w:val="0"/>
            <w:vAlign w:val="center"/>
          </w:tcPr>
          <w:p w14:paraId="2887445C">
            <w:pPr>
              <w:widowControl w:val="0"/>
              <w:autoSpaceDE w:val="0"/>
              <w:autoSpaceDN w:val="0"/>
              <w:bidi w:val="0"/>
              <w:snapToGrid w:val="0"/>
              <w:jc w:val="center"/>
              <w:rPr>
                <w:rFonts w:hint="default" w:eastAsia="仿宋_GB2312"/>
                <w:sz w:val="24"/>
                <w:szCs w:val="24"/>
                <w:lang w:val="en-US" w:eastAsia="zh-CN"/>
              </w:rPr>
            </w:pPr>
          </w:p>
        </w:tc>
        <w:tc>
          <w:tcPr>
            <w:tcW w:w="3999" w:type="dxa"/>
            <w:noWrap w:val="0"/>
            <w:vAlign w:val="center"/>
          </w:tcPr>
          <w:p w14:paraId="223BC995">
            <w:pPr>
              <w:widowControl w:val="0"/>
              <w:bidi w:val="0"/>
              <w:snapToGrid w:val="0"/>
              <w:spacing w:line="288" w:lineRule="auto"/>
              <w:ind w:left="132" w:hanging="2"/>
              <w:jc w:val="both"/>
              <w:rPr>
                <w:rFonts w:hint="default" w:eastAsia="仿宋_GB2312"/>
                <w:sz w:val="24"/>
                <w:szCs w:val="24"/>
                <w:lang w:val="en-US" w:eastAsia="zh-CN"/>
              </w:rPr>
            </w:pPr>
          </w:p>
        </w:tc>
      </w:tr>
      <w:tr w14:paraId="472B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5E704499">
            <w:pPr>
              <w:widowControl w:val="0"/>
              <w:bidi w:val="0"/>
              <w:snapToGrid w:val="0"/>
              <w:spacing w:line="288" w:lineRule="auto"/>
              <w:ind w:left="132" w:hanging="2"/>
              <w:jc w:val="both"/>
              <w:rPr>
                <w:rFonts w:hint="default" w:eastAsia="仿宋_GB2312"/>
                <w:sz w:val="24"/>
                <w:szCs w:val="24"/>
                <w:lang w:val="en-US" w:eastAsia="zh-CN"/>
              </w:rPr>
            </w:pPr>
          </w:p>
        </w:tc>
        <w:tc>
          <w:tcPr>
            <w:tcW w:w="1730" w:type="dxa"/>
            <w:noWrap w:val="0"/>
            <w:vAlign w:val="center"/>
          </w:tcPr>
          <w:p w14:paraId="3145D6FC">
            <w:pPr>
              <w:widowControl w:val="0"/>
              <w:autoSpaceDE w:val="0"/>
              <w:autoSpaceDN w:val="0"/>
              <w:bidi w:val="0"/>
              <w:snapToGrid w:val="0"/>
              <w:jc w:val="center"/>
              <w:rPr>
                <w:rFonts w:hint="default" w:eastAsia="仿宋_GB2312"/>
                <w:kern w:val="0"/>
                <w:sz w:val="24"/>
                <w:szCs w:val="24"/>
                <w:lang w:val="en-US" w:eastAsia="zh-CN"/>
              </w:rPr>
            </w:pPr>
          </w:p>
        </w:tc>
        <w:tc>
          <w:tcPr>
            <w:tcW w:w="3999" w:type="dxa"/>
            <w:noWrap w:val="0"/>
            <w:vAlign w:val="center"/>
          </w:tcPr>
          <w:p w14:paraId="6B1935FC">
            <w:pPr>
              <w:widowControl w:val="0"/>
              <w:bidi w:val="0"/>
              <w:snapToGrid w:val="0"/>
              <w:spacing w:line="288" w:lineRule="auto"/>
              <w:ind w:left="132" w:hanging="2"/>
              <w:jc w:val="both"/>
              <w:rPr>
                <w:rFonts w:hint="default" w:eastAsia="仿宋_GB2312"/>
                <w:sz w:val="24"/>
                <w:szCs w:val="24"/>
                <w:lang w:val="en-US" w:eastAsia="zh-CN"/>
              </w:rPr>
            </w:pPr>
          </w:p>
        </w:tc>
      </w:tr>
      <w:tr w14:paraId="3533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473B746A">
            <w:pPr>
              <w:widowControl w:val="0"/>
              <w:bidi w:val="0"/>
              <w:snapToGrid w:val="0"/>
              <w:spacing w:line="288" w:lineRule="auto"/>
              <w:ind w:left="132" w:hanging="2"/>
              <w:jc w:val="both"/>
              <w:rPr>
                <w:rFonts w:hint="default" w:eastAsia="仿宋_GB2312"/>
                <w:sz w:val="24"/>
                <w:szCs w:val="24"/>
                <w:lang w:val="en-US" w:eastAsia="zh-CN"/>
              </w:rPr>
            </w:pPr>
            <w:r>
              <w:rPr>
                <w:rFonts w:hint="eastAsia" w:eastAsia="仿宋_GB2312"/>
                <w:sz w:val="24"/>
                <w:szCs w:val="24"/>
                <w:lang w:val="en-US" w:eastAsia="zh-CN"/>
              </w:rPr>
              <w:t xml:space="preserve"> </w:t>
            </w:r>
          </w:p>
        </w:tc>
        <w:tc>
          <w:tcPr>
            <w:tcW w:w="1730" w:type="dxa"/>
            <w:noWrap w:val="0"/>
            <w:vAlign w:val="center"/>
          </w:tcPr>
          <w:p w14:paraId="43AB6F25">
            <w:pPr>
              <w:widowControl w:val="0"/>
              <w:autoSpaceDE w:val="0"/>
              <w:autoSpaceDN w:val="0"/>
              <w:bidi w:val="0"/>
              <w:snapToGrid w:val="0"/>
              <w:jc w:val="center"/>
              <w:rPr>
                <w:rFonts w:hint="default" w:eastAsia="仿宋_GB2312"/>
                <w:sz w:val="24"/>
                <w:szCs w:val="24"/>
                <w:lang w:val="en-US" w:eastAsia="zh-CN"/>
              </w:rPr>
            </w:pPr>
          </w:p>
        </w:tc>
        <w:tc>
          <w:tcPr>
            <w:tcW w:w="3999" w:type="dxa"/>
            <w:noWrap w:val="0"/>
            <w:vAlign w:val="center"/>
          </w:tcPr>
          <w:p w14:paraId="36B4D5E5">
            <w:pPr>
              <w:widowControl w:val="0"/>
              <w:bidi w:val="0"/>
              <w:snapToGrid w:val="0"/>
              <w:spacing w:line="288" w:lineRule="auto"/>
              <w:ind w:left="132" w:right="86" w:hanging="2"/>
              <w:jc w:val="both"/>
              <w:rPr>
                <w:rFonts w:hint="default" w:eastAsia="仿宋_GB2312"/>
                <w:sz w:val="24"/>
                <w:szCs w:val="24"/>
                <w:lang w:val="en-US" w:eastAsia="zh-CN"/>
              </w:rPr>
            </w:pPr>
          </w:p>
        </w:tc>
      </w:tr>
      <w:tr w14:paraId="6F66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2DB2F511">
            <w:pPr>
              <w:widowControl w:val="0"/>
              <w:bidi w:val="0"/>
              <w:snapToGrid w:val="0"/>
              <w:spacing w:line="288" w:lineRule="auto"/>
              <w:ind w:left="132" w:hanging="2"/>
              <w:jc w:val="both"/>
              <w:rPr>
                <w:rFonts w:hint="eastAsia" w:eastAsia="仿宋_GB2312"/>
                <w:sz w:val="24"/>
                <w:szCs w:val="24"/>
                <w:lang w:val="en-US" w:eastAsia="zh-CN"/>
              </w:rPr>
            </w:pPr>
          </w:p>
        </w:tc>
        <w:tc>
          <w:tcPr>
            <w:tcW w:w="1730" w:type="dxa"/>
            <w:noWrap w:val="0"/>
            <w:vAlign w:val="center"/>
          </w:tcPr>
          <w:p w14:paraId="0F367B0C">
            <w:pPr>
              <w:widowControl w:val="0"/>
              <w:autoSpaceDE w:val="0"/>
              <w:autoSpaceDN w:val="0"/>
              <w:bidi w:val="0"/>
              <w:snapToGrid w:val="0"/>
              <w:jc w:val="center"/>
              <w:rPr>
                <w:rFonts w:hint="default" w:eastAsia="仿宋_GB2312"/>
                <w:sz w:val="24"/>
                <w:szCs w:val="24"/>
                <w:lang w:val="en-US" w:eastAsia="zh-CN"/>
              </w:rPr>
            </w:pPr>
          </w:p>
        </w:tc>
        <w:tc>
          <w:tcPr>
            <w:tcW w:w="3999" w:type="dxa"/>
            <w:noWrap w:val="0"/>
            <w:vAlign w:val="center"/>
          </w:tcPr>
          <w:p w14:paraId="020D2CA7">
            <w:pPr>
              <w:widowControl w:val="0"/>
              <w:bidi w:val="0"/>
              <w:snapToGrid w:val="0"/>
              <w:spacing w:line="288" w:lineRule="auto"/>
              <w:ind w:left="132" w:right="86" w:hanging="2"/>
              <w:jc w:val="both"/>
              <w:rPr>
                <w:rFonts w:hint="default" w:eastAsia="仿宋_GB2312"/>
                <w:sz w:val="24"/>
                <w:szCs w:val="24"/>
                <w:lang w:val="en-US" w:eastAsia="zh-CN"/>
              </w:rPr>
            </w:pPr>
          </w:p>
        </w:tc>
      </w:tr>
      <w:tr w14:paraId="700A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2942" w:type="dxa"/>
            <w:noWrap w:val="0"/>
            <w:vAlign w:val="center"/>
          </w:tcPr>
          <w:p w14:paraId="38F77DD6">
            <w:pPr>
              <w:widowControl w:val="0"/>
              <w:bidi w:val="0"/>
              <w:snapToGrid w:val="0"/>
              <w:spacing w:line="288" w:lineRule="auto"/>
              <w:ind w:left="132" w:hanging="2"/>
              <w:jc w:val="both"/>
              <w:rPr>
                <w:rFonts w:hint="default" w:eastAsia="仿宋_GB2312"/>
                <w:sz w:val="24"/>
                <w:szCs w:val="24"/>
                <w:lang w:val="en-US" w:eastAsia="zh-CN"/>
              </w:rPr>
            </w:pPr>
            <w:r>
              <w:rPr>
                <w:rFonts w:hint="eastAsia" w:eastAsia="仿宋_GB2312"/>
                <w:sz w:val="24"/>
                <w:szCs w:val="24"/>
                <w:lang w:val="en-US" w:eastAsia="zh-CN"/>
              </w:rPr>
              <w:t>合计</w:t>
            </w:r>
          </w:p>
        </w:tc>
        <w:tc>
          <w:tcPr>
            <w:tcW w:w="1730" w:type="dxa"/>
            <w:noWrap w:val="0"/>
            <w:vAlign w:val="center"/>
          </w:tcPr>
          <w:p w14:paraId="1503A099">
            <w:pPr>
              <w:widowControl w:val="0"/>
              <w:autoSpaceDE w:val="0"/>
              <w:autoSpaceDN w:val="0"/>
              <w:bidi w:val="0"/>
              <w:snapToGrid w:val="0"/>
              <w:jc w:val="center"/>
              <w:rPr>
                <w:rFonts w:hint="default" w:eastAsia="仿宋_GB2312"/>
                <w:sz w:val="24"/>
                <w:szCs w:val="24"/>
                <w:lang w:val="en-US" w:eastAsia="zh-CN"/>
              </w:rPr>
            </w:pPr>
          </w:p>
        </w:tc>
        <w:tc>
          <w:tcPr>
            <w:tcW w:w="3999" w:type="dxa"/>
            <w:noWrap w:val="0"/>
            <w:vAlign w:val="center"/>
          </w:tcPr>
          <w:p w14:paraId="41FDC3C1">
            <w:pPr>
              <w:widowControl w:val="0"/>
              <w:bidi w:val="0"/>
              <w:snapToGrid w:val="0"/>
              <w:spacing w:line="288" w:lineRule="auto"/>
              <w:ind w:left="132" w:right="86" w:hanging="2"/>
              <w:jc w:val="both"/>
              <w:rPr>
                <w:rFonts w:hint="default" w:eastAsia="仿宋_GB2312"/>
                <w:sz w:val="24"/>
                <w:szCs w:val="24"/>
                <w:lang w:val="en-US" w:eastAsia="zh-CN"/>
              </w:rPr>
            </w:pPr>
          </w:p>
        </w:tc>
      </w:tr>
    </w:tbl>
    <w:p w14:paraId="22054AC8">
      <w:pPr>
        <w:numPr>
          <w:ilvl w:val="0"/>
          <w:numId w:val="0"/>
        </w:numPr>
        <w:rPr>
          <w:rFonts w:hint="eastAsia" w:eastAsia="黑体"/>
          <w:color w:val="000000"/>
          <w:sz w:val="32"/>
          <w:lang w:val="en-US" w:eastAsia="zh-CN"/>
        </w:rPr>
      </w:pPr>
    </w:p>
    <w:p w14:paraId="72ACA071">
      <w:pPr>
        <w:numPr>
          <w:ilvl w:val="0"/>
          <w:numId w:val="0"/>
        </w:numPr>
        <w:rPr>
          <w:rFonts w:hint="default" w:eastAsia="黑体"/>
          <w:color w:val="000000"/>
          <w:sz w:val="32"/>
          <w:lang w:val="en-US" w:eastAsia="zh-CN"/>
        </w:rPr>
      </w:pPr>
      <w:r>
        <w:rPr>
          <w:rFonts w:hint="eastAsia" w:eastAsia="黑体"/>
          <w:color w:val="000000"/>
          <w:sz w:val="32"/>
          <w:lang w:val="en-US" w:eastAsia="zh-CN"/>
        </w:rPr>
        <w:t>四、审批意见</w:t>
      </w:r>
    </w:p>
    <w:tbl>
      <w:tblPr>
        <w:tblStyle w:val="10"/>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2"/>
      </w:tblGrid>
      <w:tr w14:paraId="0BE7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6" w:hRule="atLeast"/>
          <w:jc w:val="center"/>
        </w:trPr>
        <w:tc>
          <w:tcPr>
            <w:tcW w:w="8982" w:type="dxa"/>
            <w:noWrap w:val="0"/>
            <w:vAlign w:val="top"/>
          </w:tcPr>
          <w:p w14:paraId="407EF9CB">
            <w:pPr>
              <w:spacing w:line="360" w:lineRule="auto"/>
              <w:rPr>
                <w:rFonts w:hint="eastAsia" w:ascii="Times New Roman" w:hAnsi="Times New Roman" w:eastAsia="宋体" w:cs="Times New Roman"/>
                <w:sz w:val="24"/>
              </w:rPr>
            </w:pPr>
            <w:r>
              <w:rPr>
                <w:rFonts w:hint="eastAsia" w:cs="Times New Roman"/>
                <w:sz w:val="24"/>
                <w:lang w:val="en-US" w:eastAsia="zh-CN"/>
              </w:rPr>
              <w:t>学院立项评审</w:t>
            </w:r>
            <w:r>
              <w:rPr>
                <w:rFonts w:hint="eastAsia" w:ascii="Times New Roman" w:hAnsi="Times New Roman" w:eastAsia="宋体" w:cs="Times New Roman"/>
                <w:sz w:val="24"/>
              </w:rPr>
              <w:t>意见</w:t>
            </w:r>
          </w:p>
          <w:p w14:paraId="0ADA69A8">
            <w:pPr>
              <w:rPr>
                <w:rFonts w:hint="eastAsia"/>
                <w:sz w:val="28"/>
                <w:szCs w:val="28"/>
              </w:rPr>
            </w:pPr>
          </w:p>
          <w:p w14:paraId="5CE3622B">
            <w:pPr>
              <w:rPr>
                <w:rFonts w:hint="eastAsia"/>
                <w:sz w:val="28"/>
                <w:szCs w:val="28"/>
              </w:rPr>
            </w:pPr>
          </w:p>
          <w:p w14:paraId="4E9679CD">
            <w:pPr>
              <w:rPr>
                <w:rFonts w:hint="eastAsia"/>
                <w:sz w:val="28"/>
                <w:szCs w:val="28"/>
              </w:rPr>
            </w:pPr>
          </w:p>
          <w:p w14:paraId="0327109D">
            <w:pPr>
              <w:rPr>
                <w:rFonts w:hint="eastAsia"/>
                <w:sz w:val="28"/>
                <w:szCs w:val="28"/>
              </w:rPr>
            </w:pPr>
          </w:p>
          <w:p w14:paraId="0FBE507F">
            <w:pPr>
              <w:ind w:right="280"/>
              <w:jc w:val="center"/>
              <w:rPr>
                <w:rFonts w:hint="eastAsia" w:ascii="Times New Roman" w:hAnsi="Times New Roman" w:eastAsia="宋体" w:cs="Times New Roman"/>
                <w:sz w:val="24"/>
                <w:lang w:val="en-US" w:eastAsia="zh-CN"/>
              </w:rPr>
            </w:pPr>
          </w:p>
          <w:p w14:paraId="15FCC3CF">
            <w:pPr>
              <w:ind w:right="28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p>
          <w:p w14:paraId="655FC643">
            <w:pPr>
              <w:ind w:right="28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p>
          <w:p w14:paraId="43F4C5B7">
            <w:pPr>
              <w:ind w:right="280"/>
              <w:jc w:val="center"/>
              <w:rPr>
                <w:rFonts w:hint="eastAsia" w:ascii="Times New Roman" w:hAnsi="Times New Roman" w:eastAsia="宋体" w:cs="Times New Roman"/>
                <w:sz w:val="24"/>
                <w:lang w:val="en-US" w:eastAsia="zh-CN"/>
              </w:rPr>
            </w:pPr>
          </w:p>
          <w:p w14:paraId="5FA60C77">
            <w:pPr>
              <w:ind w:right="280"/>
              <w:jc w:val="both"/>
              <w:rPr>
                <w:rFonts w:hint="eastAsia" w:ascii="Times New Roman" w:hAnsi="Times New Roman" w:eastAsia="宋体" w:cs="Times New Roman"/>
                <w:sz w:val="24"/>
                <w:lang w:val="en-US" w:eastAsia="zh-CN"/>
              </w:rPr>
            </w:pPr>
          </w:p>
          <w:p w14:paraId="5CE541E5">
            <w:pPr>
              <w:ind w:right="280"/>
              <w:jc w:val="both"/>
              <w:rPr>
                <w:rFonts w:hint="eastAsia" w:ascii="Times New Roman" w:hAnsi="Times New Roman" w:eastAsia="宋体" w:cs="Times New Roman"/>
                <w:sz w:val="24"/>
                <w:lang w:val="en-US" w:eastAsia="zh-CN"/>
              </w:rPr>
            </w:pPr>
          </w:p>
          <w:p w14:paraId="0DD38A55">
            <w:pPr>
              <w:ind w:right="280"/>
              <w:jc w:val="both"/>
              <w:rPr>
                <w:rFonts w:hint="eastAsia" w:ascii="Times New Roman" w:hAnsi="Times New Roman" w:eastAsia="宋体" w:cs="Times New Roman"/>
                <w:sz w:val="24"/>
                <w:lang w:val="en-US" w:eastAsia="zh-CN"/>
              </w:rPr>
            </w:pPr>
            <w:bookmarkStart w:id="1" w:name="_GoBack"/>
            <w:bookmarkEnd w:id="1"/>
          </w:p>
          <w:p w14:paraId="5F20A79F">
            <w:pPr>
              <w:ind w:right="280"/>
              <w:jc w:val="center"/>
              <w:rPr>
                <w:rFonts w:hint="eastAsia" w:ascii="Times New Roman" w:hAnsi="Times New Roman" w:eastAsia="宋体" w:cs="Times New Roman"/>
                <w:sz w:val="24"/>
                <w:lang w:val="en-US" w:eastAsia="zh-CN"/>
              </w:rPr>
            </w:pPr>
          </w:p>
          <w:p w14:paraId="2EF55102">
            <w:pPr>
              <w:ind w:right="280"/>
              <w:jc w:val="center"/>
              <w:rPr>
                <w:rFonts w:hint="eastAsia" w:cs="Times New Roman"/>
                <w:sz w:val="24"/>
                <w:lang w:val="en-US" w:eastAsia="zh-CN"/>
              </w:rPr>
            </w:pPr>
            <w:r>
              <w:rPr>
                <w:rFonts w:hint="eastAsia" w:cs="Times New Roman"/>
                <w:sz w:val="24"/>
                <w:lang w:val="en-US" w:eastAsia="zh-CN"/>
              </w:rPr>
              <w:t xml:space="preserve">                 </w:t>
            </w:r>
          </w:p>
          <w:p w14:paraId="40E01C46">
            <w:pPr>
              <w:ind w:right="280"/>
              <w:jc w:val="center"/>
              <w:rPr>
                <w:rFonts w:hint="eastAsia"/>
                <w:sz w:val="28"/>
                <w:szCs w:val="28"/>
              </w:rPr>
            </w:pPr>
            <w:r>
              <w:rPr>
                <w:rFonts w:hint="eastAsia" w:cs="Times New Roman"/>
                <w:sz w:val="24"/>
                <w:lang w:val="en-US" w:eastAsia="zh-CN"/>
              </w:rPr>
              <w:t xml:space="preserve">                   </w:t>
            </w:r>
            <w:r>
              <w:rPr>
                <w:rFonts w:hint="eastAsia" w:ascii="Times New Roman" w:hAnsi="Times New Roman" w:eastAsia="宋体" w:cs="Times New Roman"/>
                <w:sz w:val="24"/>
              </w:rPr>
              <w:t>签字 （盖章）</w:t>
            </w:r>
            <w:r>
              <w:rPr>
                <w:rFonts w:hint="eastAsia" w:cs="Times New Roman"/>
                <w:sz w:val="24"/>
                <w:lang w:val="en-US" w:eastAsia="zh-CN"/>
              </w:rPr>
              <w:t xml:space="preserve"> </w:t>
            </w:r>
            <w:r>
              <w:rPr>
                <w:rFonts w:hint="eastAsia" w:ascii="Times New Roman" w:hAnsi="Times New Roman" w:eastAsia="宋体" w:cs="Times New Roman"/>
                <w:sz w:val="24"/>
              </w:rPr>
              <w:t xml:space="preserve">：  </w:t>
            </w:r>
            <w:r>
              <w:rPr>
                <w:rFonts w:hint="eastAsia" w:cs="Times New Roman"/>
                <w:sz w:val="24"/>
                <w:lang w:val="en-US" w:eastAsia="zh-CN"/>
              </w:rPr>
              <w:t xml:space="preserve"> </w:t>
            </w:r>
            <w:r>
              <w:rPr>
                <w:rFonts w:hint="eastAsia" w:ascii="Times New Roman" w:hAnsi="Times New Roman" w:eastAsia="宋体" w:cs="Times New Roman"/>
                <w:sz w:val="24"/>
              </w:rPr>
              <w:t xml:space="preserve">  </w:t>
            </w:r>
            <w:r>
              <w:rPr>
                <w:rFonts w:hint="eastAsia" w:cs="Times New Roman"/>
                <w:sz w:val="24"/>
                <w:lang w:val="en-US" w:eastAsia="zh-CN"/>
              </w:rPr>
              <w:t xml:space="preserve">    </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月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 日</w:t>
            </w:r>
            <w:r>
              <w:rPr>
                <w:rFonts w:hint="eastAsia"/>
                <w:sz w:val="28"/>
                <w:szCs w:val="28"/>
              </w:rPr>
              <w:t xml:space="preserve">  </w:t>
            </w:r>
          </w:p>
          <w:p w14:paraId="5AD2EE3D">
            <w:pPr>
              <w:ind w:right="280"/>
              <w:jc w:val="center"/>
              <w:rPr>
                <w:rFonts w:hint="eastAsia"/>
                <w:sz w:val="28"/>
                <w:szCs w:val="28"/>
              </w:rPr>
            </w:pPr>
          </w:p>
        </w:tc>
      </w:tr>
    </w:tbl>
    <w:p w14:paraId="1C83D853">
      <w:pPr>
        <w:spacing w:line="480" w:lineRule="auto"/>
        <w:rPr>
          <w:color w:val="000000"/>
        </w:rPr>
      </w:pPr>
    </w:p>
    <w:sectPr>
      <w:headerReference r:id="rId4" w:type="first"/>
      <w:footerReference r:id="rId7" w:type="first"/>
      <w:headerReference r:id="rId3" w:type="default"/>
      <w:footerReference r:id="rId5" w:type="default"/>
      <w:footerReference r:id="rId6"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0392">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1C89D44A">
    <w:pPr>
      <w:pStyle w:val="6"/>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A770">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xml:space="preserve"> </w:t>
    </w:r>
    <w:r>
      <w:fldChar w:fldCharType="end"/>
    </w:r>
  </w:p>
  <w:p w14:paraId="0AE105F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B40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FA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19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D2BB9"/>
    <w:multiLevelType w:val="singleLevel"/>
    <w:tmpl w:val="CF8D2BB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ZWExMjZhNjkzODM3NGVkMTQxMjg3NmU4ZWFjNmIifQ=="/>
    <w:docVar w:name="KSO_WPS_MARK_KEY" w:val="78e16f16-04e8-4a8f-ad0f-dc859bed51c3"/>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71368"/>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7C3"/>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2AB"/>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25D0F86"/>
    <w:rsid w:val="03DF0359"/>
    <w:rsid w:val="0922053A"/>
    <w:rsid w:val="0C657BEF"/>
    <w:rsid w:val="0E850184"/>
    <w:rsid w:val="0EC5596D"/>
    <w:rsid w:val="12160DEC"/>
    <w:rsid w:val="16172223"/>
    <w:rsid w:val="177D6416"/>
    <w:rsid w:val="18A674A9"/>
    <w:rsid w:val="1B8A4796"/>
    <w:rsid w:val="1CAA13DB"/>
    <w:rsid w:val="1FBA23CB"/>
    <w:rsid w:val="2091421F"/>
    <w:rsid w:val="26A06652"/>
    <w:rsid w:val="28E47E49"/>
    <w:rsid w:val="296162C2"/>
    <w:rsid w:val="2A5653D5"/>
    <w:rsid w:val="2BF34EBA"/>
    <w:rsid w:val="324F79A0"/>
    <w:rsid w:val="33D64A34"/>
    <w:rsid w:val="410269FE"/>
    <w:rsid w:val="42901EB5"/>
    <w:rsid w:val="43557A4B"/>
    <w:rsid w:val="46C02522"/>
    <w:rsid w:val="4B694816"/>
    <w:rsid w:val="4FC42895"/>
    <w:rsid w:val="504A59D9"/>
    <w:rsid w:val="54982007"/>
    <w:rsid w:val="54F81175"/>
    <w:rsid w:val="587246E1"/>
    <w:rsid w:val="5A6A0361"/>
    <w:rsid w:val="5B121B72"/>
    <w:rsid w:val="5DB56CE6"/>
    <w:rsid w:val="63F46E0A"/>
    <w:rsid w:val="65D413CA"/>
    <w:rsid w:val="683E6E06"/>
    <w:rsid w:val="6CD7509C"/>
    <w:rsid w:val="6CE33FAA"/>
    <w:rsid w:val="6CED4ACD"/>
    <w:rsid w:val="6D4B6D20"/>
    <w:rsid w:val="6DD52C3E"/>
    <w:rsid w:val="6E8C77D6"/>
    <w:rsid w:val="71DD58DB"/>
    <w:rsid w:val="735F2CF4"/>
    <w:rsid w:val="74B33AC3"/>
    <w:rsid w:val="7644212C"/>
    <w:rsid w:val="772D6EF4"/>
    <w:rsid w:val="77E61E27"/>
    <w:rsid w:val="7DF033B2"/>
    <w:rsid w:val="7F0823F9"/>
    <w:rsid w:val="C68F6D61"/>
    <w:rsid w:val="D17EAA1B"/>
    <w:rsid w:val="F2BF1043"/>
    <w:rsid w:val="FBFA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qFormat/>
    <w:uiPriority w:val="0"/>
    <w:rPr>
      <w:sz w:val="21"/>
      <w:szCs w:val="21"/>
    </w:rPr>
  </w:style>
  <w:style w:type="character" w:styleId="15">
    <w:name w:val="footnote reference"/>
    <w:qFormat/>
    <w:uiPriority w:val="0"/>
    <w:rPr>
      <w:vertAlign w:val="superscript"/>
    </w:rPr>
  </w:style>
  <w:style w:type="paragraph" w:customStyle="1" w:styleId="16">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字符"/>
    <w:basedOn w:val="12"/>
    <w:link w:val="2"/>
    <w:qFormat/>
    <w:uiPriority w:val="0"/>
    <w:rPr>
      <w:rFonts w:eastAsia="宋体"/>
      <w:kern w:val="2"/>
      <w:sz w:val="21"/>
    </w:rPr>
  </w:style>
  <w:style w:type="character" w:customStyle="1" w:styleId="18">
    <w:name w:val="批注主题 字符"/>
    <w:basedOn w:val="17"/>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992</Words>
  <Characters>1011</Characters>
  <Lines>30</Lines>
  <Paragraphs>8</Paragraphs>
  <TotalTime>3</TotalTime>
  <ScaleCrop>false</ScaleCrop>
  <LinksUpToDate>false</LinksUpToDate>
  <CharactersWithSpaces>1262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2024-09-05T08:16:00Z</dcterms:created>
  <dc:creator>房鸣</dc:creator>
  <cp:lastModifiedBy>许为宾</cp:lastModifiedBy>
  <cp:lastPrinted>2024-04-09T16:37:00Z</cp:lastPrinted>
  <dcterms:modified xsi:type="dcterms:W3CDTF">2024-12-20T02:26:32Z</dcterms:modified>
  <dc:title>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228CA66E74CF4545ABEDA908960F0B8E_13</vt:lpwstr>
  </property>
</Properties>
</file>